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Arial"/>
          <w:b/>
          <w:bCs/>
          <w:color w:val="000000"/>
          <w:sz w:val="32"/>
          <w:szCs w:val="32"/>
        </w:rPr>
      </w:pPr>
      <w:bookmarkStart w:id="0" w:name="OLE_LINK2"/>
      <w:bookmarkStart w:id="1" w:name="OLE_LINK1"/>
    </w:p>
    <w:p>
      <w:pPr>
        <w:spacing w:line="360" w:lineRule="auto"/>
        <w:jc w:val="center"/>
        <w:rPr>
          <w:rFonts w:ascii="宋体" w:hAnsi="宋体" w:cs="Arial"/>
          <w:b/>
          <w:bCs/>
          <w:color w:val="000000"/>
          <w:sz w:val="32"/>
          <w:szCs w:val="32"/>
        </w:rPr>
      </w:pPr>
      <w:r>
        <w:rPr>
          <w:rFonts w:hint="eastAsia" w:ascii="宋体" w:hAnsi="宋体" w:cs="Arial"/>
          <w:b/>
          <w:bCs/>
          <w:color w:val="000000"/>
          <w:sz w:val="32"/>
          <w:szCs w:val="32"/>
        </w:rPr>
        <w:t>海安市曲塘中学智慧安防项目</w:t>
      </w:r>
    </w:p>
    <w:p>
      <w:pPr>
        <w:spacing w:line="360" w:lineRule="auto"/>
        <w:jc w:val="center"/>
        <w:rPr>
          <w:rFonts w:ascii="宋体" w:hAnsi="宋体" w:cs="Arial"/>
          <w:b/>
          <w:bCs/>
          <w:color w:val="000000"/>
          <w:sz w:val="32"/>
          <w:szCs w:val="32"/>
        </w:rPr>
      </w:pPr>
      <w:r>
        <w:rPr>
          <w:rFonts w:ascii="宋体" w:hAnsi="宋体" w:cs="Arial"/>
          <w:b/>
          <w:bCs/>
          <w:color w:val="000000"/>
          <w:sz w:val="32"/>
          <w:szCs w:val="32"/>
        </w:rPr>
        <w:t>询价采购</w:t>
      </w:r>
      <w:r>
        <w:rPr>
          <w:rFonts w:hint="eastAsia" w:ascii="宋体" w:hAnsi="宋体" w:cs="Arial"/>
          <w:b/>
          <w:bCs/>
          <w:color w:val="000000"/>
          <w:sz w:val="32"/>
          <w:szCs w:val="32"/>
        </w:rPr>
        <w:t>文件</w:t>
      </w:r>
    </w:p>
    <w:p>
      <w:pPr>
        <w:widowControl/>
        <w:adjustRightInd w:val="0"/>
        <w:snapToGrid w:val="0"/>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仿宋"/>
          <w:bCs/>
          <w:kern w:val="0"/>
          <w:sz w:val="28"/>
          <w:szCs w:val="28"/>
          <w:u w:val="single"/>
        </w:rPr>
        <w:t>江苏建达全过程工程咨询有限公司</w:t>
      </w:r>
      <w:r>
        <w:rPr>
          <w:rFonts w:hint="eastAsia" w:ascii="宋体" w:hAnsi="宋体" w:cs="宋体"/>
          <w:color w:val="000000"/>
          <w:kern w:val="0"/>
          <w:sz w:val="28"/>
          <w:szCs w:val="28"/>
        </w:rPr>
        <w:t>受</w:t>
      </w:r>
      <w:r>
        <w:rPr>
          <w:rFonts w:hint="eastAsia" w:ascii="宋体" w:hAnsi="宋体" w:cs="仿宋"/>
          <w:bCs/>
          <w:kern w:val="0"/>
          <w:sz w:val="28"/>
          <w:szCs w:val="28"/>
          <w:u w:val="single"/>
        </w:rPr>
        <w:t>海安市曲塘中学</w:t>
      </w:r>
      <w:r>
        <w:rPr>
          <w:rFonts w:hint="eastAsia" w:ascii="宋体" w:hAnsi="宋体" w:cs="Arial"/>
          <w:color w:val="000000"/>
          <w:sz w:val="28"/>
          <w:szCs w:val="28"/>
        </w:rPr>
        <w:t>的</w:t>
      </w:r>
      <w:r>
        <w:rPr>
          <w:rFonts w:hint="eastAsia" w:ascii="宋体" w:hAnsi="宋体" w:cs="宋体"/>
          <w:color w:val="000000"/>
          <w:kern w:val="0"/>
          <w:sz w:val="28"/>
          <w:szCs w:val="28"/>
        </w:rPr>
        <w:t>委托，对</w:t>
      </w:r>
      <w:r>
        <w:rPr>
          <w:rFonts w:hint="eastAsia" w:ascii="宋体" w:hAnsi="宋体" w:cs="宋体"/>
          <w:color w:val="000000"/>
          <w:kern w:val="0"/>
          <w:sz w:val="28"/>
          <w:szCs w:val="28"/>
          <w:u w:val="single"/>
        </w:rPr>
        <w:t>海安市曲塘中学智慧安防项目</w:t>
      </w:r>
      <w:r>
        <w:rPr>
          <w:rFonts w:hint="eastAsia" w:ascii="宋体" w:hAnsi="宋体" w:cs="Arial"/>
          <w:color w:val="000000"/>
          <w:sz w:val="28"/>
          <w:szCs w:val="28"/>
        </w:rPr>
        <w:t>进</w:t>
      </w:r>
      <w:r>
        <w:rPr>
          <w:rFonts w:hint="eastAsia" w:ascii="宋体" w:hAnsi="宋体" w:cs="宋体"/>
          <w:color w:val="000000"/>
          <w:kern w:val="0"/>
          <w:sz w:val="28"/>
          <w:szCs w:val="28"/>
        </w:rPr>
        <w:t>行询价采购，特欢迎有相关经营资质的供应商参加报价。</w:t>
      </w:r>
    </w:p>
    <w:p>
      <w:pPr>
        <w:widowControl/>
        <w:adjustRightInd w:val="0"/>
        <w:snapToGrid w:val="0"/>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一、采购项目内容及具体要求：</w:t>
      </w:r>
    </w:p>
    <w:p>
      <w:pPr>
        <w:widowControl/>
        <w:adjustRightInd w:val="0"/>
        <w:snapToGrid w:val="0"/>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（一）采购范围：海安市曲塘中学智慧安防项目。</w:t>
      </w:r>
    </w:p>
    <w:p>
      <w:pPr>
        <w:pStyle w:val="15"/>
        <w:spacing w:line="440" w:lineRule="exact"/>
        <w:ind w:firstLine="560"/>
      </w:pPr>
      <w:r>
        <w:rPr>
          <w:rFonts w:hint="eastAsia"/>
        </w:rPr>
        <w:t>（二）采购预算：本项目最高限价：12万元，高于最高限价为无效标。</w:t>
      </w:r>
    </w:p>
    <w:p>
      <w:pPr>
        <w:widowControl/>
        <w:adjustRightInd w:val="0"/>
        <w:snapToGrid w:val="0"/>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（三）项目需求：</w:t>
      </w:r>
    </w:p>
    <w:p>
      <w:pPr>
        <w:pStyle w:val="18"/>
        <w:ind w:left="420" w:firstLine="280" w:firstLineChars="100"/>
        <w:rPr>
          <w:rFonts w:eastAsia="方正楷体简体"/>
          <w:sz w:val="28"/>
        </w:rPr>
      </w:pPr>
      <w:r>
        <w:rPr>
          <w:rFonts w:hint="eastAsia" w:eastAsia="方正楷体简体"/>
          <w:sz w:val="28"/>
        </w:rPr>
        <w:t>1</w:t>
      </w:r>
      <w:r>
        <w:rPr>
          <w:rFonts w:eastAsia="方正楷体简体"/>
          <w:sz w:val="28"/>
        </w:rPr>
        <w:t>.</w:t>
      </w:r>
      <w:r>
        <w:rPr>
          <w:rFonts w:hint="eastAsia" w:eastAsia="方正楷体简体"/>
          <w:sz w:val="28"/>
        </w:rPr>
        <w:t>设备清单：</w:t>
      </w:r>
    </w:p>
    <w:tbl>
      <w:tblPr>
        <w:tblStyle w:val="9"/>
        <w:tblW w:w="11193" w:type="dxa"/>
        <w:jc w:val="center"/>
        <w:tblLayout w:type="autofit"/>
        <w:tblCellMar>
          <w:top w:w="0" w:type="dxa"/>
          <w:left w:w="108" w:type="dxa"/>
          <w:bottom w:w="0" w:type="dxa"/>
          <w:right w:w="108" w:type="dxa"/>
        </w:tblCellMar>
      </w:tblPr>
      <w:tblGrid>
        <w:gridCol w:w="704"/>
        <w:gridCol w:w="1276"/>
        <w:gridCol w:w="6520"/>
        <w:gridCol w:w="1134"/>
        <w:gridCol w:w="708"/>
        <w:gridCol w:w="851"/>
      </w:tblGrid>
      <w:tr>
        <w:tblPrEx>
          <w:tblCellMar>
            <w:top w:w="0" w:type="dxa"/>
            <w:left w:w="108" w:type="dxa"/>
            <w:bottom w:w="0" w:type="dxa"/>
            <w:right w:w="108" w:type="dxa"/>
          </w:tblCellMar>
        </w:tblPrEx>
        <w:trPr>
          <w:trHeight w:val="43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设备名称</w:t>
            </w:r>
          </w:p>
        </w:tc>
        <w:tc>
          <w:tcPr>
            <w:tcW w:w="65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参数要求</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选用品牌</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数量</w:t>
            </w:r>
          </w:p>
        </w:tc>
      </w:tr>
      <w:tr>
        <w:tblPrEx>
          <w:tblCellMar>
            <w:top w:w="0" w:type="dxa"/>
            <w:left w:w="108" w:type="dxa"/>
            <w:bottom w:w="0" w:type="dxa"/>
            <w:right w:w="108" w:type="dxa"/>
          </w:tblCellMar>
        </w:tblPrEx>
        <w:trPr>
          <w:trHeight w:val="62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硬盘录像机</w:t>
            </w:r>
          </w:p>
        </w:tc>
        <w:tc>
          <w:tcPr>
            <w:tcW w:w="6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可接驳符合</w:t>
            </w:r>
            <w:r>
              <w:rPr>
                <w:rFonts w:ascii="宋体" w:hAnsi="宋体" w:cs="宋体"/>
                <w:color w:val="000000"/>
                <w:kern w:val="0"/>
                <w:sz w:val="20"/>
                <w:szCs w:val="20"/>
              </w:rPr>
              <w:t>ONVIF、PSIA、RTSP标准及众多主流厂商的网络摄像机；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支持国标</w:t>
            </w:r>
            <w:r>
              <w:rPr>
                <w:rFonts w:ascii="宋体" w:hAnsi="宋体" w:cs="宋体"/>
                <w:color w:val="000000"/>
                <w:kern w:val="0"/>
                <w:sz w:val="20"/>
                <w:szCs w:val="20"/>
              </w:rPr>
              <w:t>28181协议；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4K高清网络视频的预览、存储与回放；</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H.265、H.264编码前端自适应接入；</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IPC集中管理，包括IPC参数配置、信息的导入/导出、语音对讲和升级等功能；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2个HDMI和2个VGA同时输出，支持4K高清分辨率输出；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全新的</w:t>
            </w:r>
            <w:r>
              <w:rPr>
                <w:rFonts w:ascii="宋体" w:hAnsi="宋体" w:cs="宋体"/>
                <w:color w:val="000000"/>
                <w:kern w:val="0"/>
                <w:sz w:val="20"/>
                <w:szCs w:val="20"/>
              </w:rPr>
              <w:t>UI操作界面，支持一键开启录像功能；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支持面板触摸按键；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越界、进入区域、离开区域、区域入侵、徘徊、人员聚焦、快速移动、非法停车、物品遗留、物品拿取、人脸、车牌、音频输入异常、声强突变、虚焦以及场景变更等多种智能侦测接入与联动；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支持即时回放功能，在预览画面下对指定通道的当前录像进行回放，并且不影响其他通道预览；</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支持最大</w:t>
            </w:r>
            <w:r>
              <w:rPr>
                <w:rFonts w:ascii="宋体" w:hAnsi="宋体" w:cs="宋体"/>
                <w:color w:val="000000"/>
                <w:kern w:val="0"/>
                <w:sz w:val="20"/>
                <w:szCs w:val="20"/>
              </w:rPr>
              <w:t>16路1080p同步回放及多路同步倒放；</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支持标签定义、查询、回放录像文件；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支持重要录像文件加锁保护功能；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支持硬盘配额和硬盘盘组两种存储模式，可对不同通道分配不同的录像保存容量或周期；</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8个SATA接口，1个eSATA盘库，可用于录像和备份；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RAID0、RAID1、RAID10和RAID5；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双千兆网卡，支持双网络</w:t>
            </w:r>
            <w:r>
              <w:rPr>
                <w:rFonts w:ascii="宋体" w:hAnsi="宋体" w:cs="宋体"/>
                <w:color w:val="000000"/>
                <w:kern w:val="0"/>
                <w:sz w:val="20"/>
                <w:szCs w:val="20"/>
              </w:rPr>
              <w:t>IP设定等应用；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支持网络检测（网络流量监控、网络抓包、网络通畅）功能；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电源</w:t>
            </w:r>
            <w:r>
              <w:rPr>
                <w:rFonts w:ascii="宋体" w:hAnsi="宋体" w:cs="宋体"/>
                <w:color w:val="000000"/>
                <w:kern w:val="0"/>
                <w:sz w:val="20"/>
                <w:szCs w:val="20"/>
              </w:rPr>
              <w:tab/>
            </w:r>
            <w:r>
              <w:rPr>
                <w:rFonts w:ascii="宋体" w:hAnsi="宋体" w:cs="宋体"/>
                <w:color w:val="000000"/>
                <w:kern w:val="0"/>
                <w:sz w:val="20"/>
                <w:szCs w:val="20"/>
              </w:rPr>
              <w:t>AC 220V</w:t>
            </w:r>
            <w:r>
              <w:rPr>
                <w:rFonts w:hint="eastAsia" w:ascii="宋体" w:hAnsi="宋体" w:cs="宋体"/>
                <w:color w:val="000000"/>
                <w:kern w:val="0"/>
                <w:sz w:val="20"/>
                <w:szCs w:val="20"/>
              </w:rPr>
              <w:t>；</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功耗（不含硬盘）</w:t>
            </w:r>
            <w:r>
              <w:rPr>
                <w:rFonts w:ascii="宋体" w:hAnsi="宋体" w:cs="宋体"/>
                <w:color w:val="000000"/>
                <w:kern w:val="0"/>
                <w:sz w:val="20"/>
                <w:szCs w:val="20"/>
              </w:rPr>
              <w:tab/>
            </w:r>
            <w:r>
              <w:rPr>
                <w:rFonts w:ascii="宋体" w:hAnsi="宋体" w:cs="宋体"/>
                <w:color w:val="000000"/>
                <w:kern w:val="0"/>
                <w:sz w:val="20"/>
                <w:szCs w:val="20"/>
              </w:rPr>
              <w:t>≤35W</w:t>
            </w:r>
            <w:r>
              <w:rPr>
                <w:rFonts w:hint="eastAsia" w:ascii="宋体" w:hAnsi="宋体" w:cs="宋体"/>
                <w:color w:val="000000"/>
                <w:kern w:val="0"/>
                <w:sz w:val="20"/>
                <w:szCs w:val="20"/>
              </w:rPr>
              <w:t>；</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工作温度</w:t>
            </w:r>
            <w:r>
              <w:rPr>
                <w:rFonts w:ascii="宋体" w:hAnsi="宋体" w:cs="宋体"/>
                <w:color w:val="000000"/>
                <w:kern w:val="0"/>
                <w:sz w:val="20"/>
                <w:szCs w:val="20"/>
              </w:rPr>
              <w:tab/>
            </w:r>
            <w:r>
              <w:rPr>
                <w:rFonts w:ascii="宋体" w:hAnsi="宋体" w:cs="宋体"/>
                <w:color w:val="000000"/>
                <w:kern w:val="0"/>
                <w:sz w:val="20"/>
                <w:szCs w:val="20"/>
              </w:rPr>
              <w:t>-10℃--＋55℃</w:t>
            </w:r>
            <w:r>
              <w:rPr>
                <w:rFonts w:hint="eastAsia" w:ascii="宋体" w:hAnsi="宋体" w:cs="宋体"/>
                <w:color w:val="000000"/>
                <w:kern w:val="0"/>
                <w:sz w:val="20"/>
                <w:szCs w:val="20"/>
              </w:rPr>
              <w:t>；</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工作湿度</w:t>
            </w:r>
            <w:r>
              <w:rPr>
                <w:rFonts w:ascii="宋体" w:hAnsi="宋体" w:cs="宋体"/>
                <w:color w:val="000000"/>
                <w:kern w:val="0"/>
                <w:sz w:val="20"/>
                <w:szCs w:val="20"/>
              </w:rPr>
              <w:tab/>
            </w:r>
            <w:r>
              <w:rPr>
                <w:rFonts w:ascii="宋体" w:hAnsi="宋体" w:cs="宋体"/>
                <w:color w:val="000000"/>
                <w:kern w:val="0"/>
                <w:sz w:val="20"/>
                <w:szCs w:val="20"/>
              </w:rPr>
              <w:t>10％--90％</w:t>
            </w:r>
            <w:r>
              <w:rPr>
                <w:rFonts w:hint="eastAsia" w:ascii="宋体" w:hAnsi="宋体" w:cs="宋体"/>
                <w:color w:val="000000"/>
                <w:kern w:val="0"/>
                <w:sz w:val="20"/>
                <w:szCs w:val="20"/>
              </w:rPr>
              <w:t>。</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大华、海康</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人脸识别硬盘录像机</w:t>
            </w:r>
          </w:p>
        </w:tc>
        <w:tc>
          <w:tcPr>
            <w:tcW w:w="6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ascii="宋体" w:hAnsi="宋体" w:cs="宋体"/>
                <w:color w:val="000000"/>
                <w:kern w:val="0"/>
                <w:sz w:val="22"/>
              </w:rPr>
              <w:t>64路8盘位</w:t>
            </w:r>
          </w:p>
          <w:p>
            <w:pPr>
              <w:widowControl/>
              <w:jc w:val="left"/>
              <w:rPr>
                <w:rFonts w:ascii="宋体" w:hAnsi="宋体" w:cs="宋体"/>
                <w:color w:val="000000"/>
                <w:kern w:val="0"/>
                <w:sz w:val="22"/>
              </w:rPr>
            </w:pPr>
            <w:r>
              <w:rPr>
                <w:rFonts w:hint="eastAsia" w:ascii="宋体" w:hAnsi="宋体" w:cs="宋体"/>
                <w:color w:val="000000"/>
                <w:kern w:val="0"/>
                <w:sz w:val="22"/>
              </w:rPr>
              <w:t>名单库比对报警</w:t>
            </w:r>
            <w:r>
              <w:rPr>
                <w:rFonts w:ascii="宋体" w:hAnsi="宋体" w:cs="宋体"/>
                <w:color w:val="000000"/>
                <w:kern w:val="0"/>
                <w:sz w:val="22"/>
              </w:rPr>
              <w:t>16路图片流或4路视频流</w:t>
            </w:r>
          </w:p>
          <w:p>
            <w:pPr>
              <w:widowControl/>
              <w:jc w:val="left"/>
              <w:rPr>
                <w:rFonts w:ascii="宋体" w:hAnsi="宋体" w:cs="宋体"/>
                <w:color w:val="000000"/>
                <w:kern w:val="0"/>
                <w:sz w:val="22"/>
              </w:rPr>
            </w:pPr>
            <w:r>
              <w:rPr>
                <w:rFonts w:ascii="宋体" w:hAnsi="宋体" w:cs="宋体"/>
                <w:color w:val="000000"/>
                <w:kern w:val="0"/>
                <w:sz w:val="22"/>
              </w:rPr>
              <w:t>16个人脸名单库，总库容10万张(平均30KB/张)</w:t>
            </w:r>
          </w:p>
          <w:p>
            <w:pPr>
              <w:widowControl/>
              <w:jc w:val="left"/>
              <w:rPr>
                <w:rFonts w:ascii="宋体" w:hAnsi="宋体" w:cs="宋体"/>
                <w:color w:val="000000"/>
                <w:kern w:val="0"/>
                <w:sz w:val="22"/>
              </w:rPr>
            </w:pPr>
            <w:r>
              <w:rPr>
                <w:rFonts w:hint="eastAsia" w:ascii="宋体" w:hAnsi="宋体" w:cs="宋体"/>
                <w:color w:val="000000"/>
                <w:kern w:val="0"/>
                <w:sz w:val="22"/>
              </w:rPr>
              <w:t>路人档案</w:t>
            </w:r>
            <w:r>
              <w:rPr>
                <w:rFonts w:ascii="宋体" w:hAnsi="宋体" w:cs="宋体"/>
                <w:color w:val="000000"/>
                <w:kern w:val="0"/>
                <w:sz w:val="22"/>
              </w:rPr>
              <w:t>1万份</w:t>
            </w:r>
          </w:p>
          <w:p>
            <w:pPr>
              <w:widowControl/>
              <w:jc w:val="left"/>
              <w:rPr>
                <w:rFonts w:ascii="宋体" w:hAnsi="宋体" w:cs="宋体"/>
                <w:color w:val="000000"/>
                <w:kern w:val="0"/>
                <w:sz w:val="22"/>
              </w:rPr>
            </w:pPr>
            <w:r>
              <w:rPr>
                <w:rFonts w:hint="eastAsia" w:ascii="宋体" w:hAnsi="宋体" w:cs="宋体"/>
                <w:color w:val="000000"/>
                <w:kern w:val="0"/>
                <w:sz w:val="22"/>
              </w:rPr>
              <w:t>支持陌生人报警</w:t>
            </w:r>
          </w:p>
          <w:p>
            <w:pPr>
              <w:widowControl/>
              <w:jc w:val="left"/>
              <w:rPr>
                <w:rFonts w:ascii="宋体" w:hAnsi="宋体" w:cs="宋体"/>
                <w:color w:val="000000"/>
                <w:kern w:val="0"/>
                <w:sz w:val="22"/>
              </w:rPr>
            </w:pPr>
            <w:r>
              <w:rPr>
                <w:rFonts w:hint="eastAsia" w:ascii="宋体" w:hAnsi="宋体" w:cs="宋体"/>
                <w:color w:val="000000"/>
                <w:kern w:val="0"/>
                <w:sz w:val="22"/>
              </w:rPr>
              <w:t>支持人员频次统计</w:t>
            </w:r>
          </w:p>
          <w:p>
            <w:pPr>
              <w:widowControl/>
              <w:jc w:val="left"/>
              <w:rPr>
                <w:rFonts w:ascii="宋体" w:hAnsi="宋体" w:cs="宋体"/>
                <w:color w:val="000000"/>
                <w:kern w:val="0"/>
                <w:sz w:val="22"/>
              </w:rPr>
            </w:pPr>
            <w:r>
              <w:rPr>
                <w:rFonts w:hint="eastAsia" w:ascii="宋体" w:hAnsi="宋体" w:cs="宋体"/>
                <w:color w:val="000000"/>
                <w:kern w:val="0"/>
                <w:sz w:val="22"/>
              </w:rPr>
              <w:t>支持人脸签到和考勤</w:t>
            </w:r>
          </w:p>
          <w:p>
            <w:pPr>
              <w:widowControl/>
              <w:jc w:val="left"/>
              <w:rPr>
                <w:rFonts w:ascii="宋体" w:hAnsi="宋体" w:cs="宋体"/>
                <w:color w:val="000000"/>
                <w:kern w:val="0"/>
                <w:sz w:val="22"/>
              </w:rPr>
            </w:pPr>
            <w:r>
              <w:rPr>
                <w:rFonts w:hint="eastAsia" w:ascii="宋体" w:hAnsi="宋体" w:cs="宋体"/>
                <w:color w:val="000000"/>
                <w:kern w:val="0"/>
                <w:sz w:val="22"/>
              </w:rPr>
              <w:t>支持人脸</w:t>
            </w:r>
            <w:r>
              <w:rPr>
                <w:rFonts w:ascii="宋体" w:hAnsi="宋体" w:cs="宋体"/>
                <w:color w:val="000000"/>
                <w:kern w:val="0"/>
                <w:sz w:val="22"/>
              </w:rPr>
              <w:t>1V1比对</w:t>
            </w:r>
          </w:p>
          <w:p>
            <w:pPr>
              <w:widowControl/>
              <w:jc w:val="left"/>
              <w:rPr>
                <w:rFonts w:ascii="宋体" w:hAnsi="宋体" w:cs="宋体"/>
                <w:color w:val="000000"/>
                <w:kern w:val="0"/>
                <w:sz w:val="22"/>
              </w:rPr>
            </w:pPr>
            <w:r>
              <w:rPr>
                <w:rFonts w:hint="eastAsia" w:ascii="宋体" w:hAnsi="宋体" w:cs="宋体"/>
                <w:color w:val="000000"/>
                <w:kern w:val="0"/>
                <w:sz w:val="22"/>
              </w:rPr>
              <w:t>支持以脸搜脸、按姓名检索、按属性检索</w:t>
            </w:r>
          </w:p>
          <w:p>
            <w:pPr>
              <w:widowControl/>
              <w:jc w:val="left"/>
              <w:rPr>
                <w:rFonts w:ascii="宋体" w:hAnsi="宋体" w:cs="宋体"/>
                <w:color w:val="000000"/>
                <w:kern w:val="0"/>
                <w:sz w:val="22"/>
              </w:rPr>
            </w:pPr>
            <w:r>
              <w:rPr>
                <w:rFonts w:hint="eastAsia" w:ascii="宋体" w:hAnsi="宋体" w:cs="宋体"/>
                <w:color w:val="000000"/>
                <w:kern w:val="0"/>
                <w:sz w:val="22"/>
              </w:rPr>
              <w:t>硬件规格：</w:t>
            </w:r>
          </w:p>
          <w:p>
            <w:pPr>
              <w:widowControl/>
              <w:jc w:val="left"/>
              <w:rPr>
                <w:rFonts w:ascii="宋体" w:hAnsi="宋体" w:cs="宋体"/>
                <w:color w:val="000000"/>
                <w:kern w:val="0"/>
                <w:sz w:val="22"/>
              </w:rPr>
            </w:pPr>
            <w:r>
              <w:rPr>
                <w:rFonts w:ascii="宋体" w:hAnsi="宋体" w:cs="宋体"/>
                <w:color w:val="000000"/>
                <w:kern w:val="0"/>
                <w:sz w:val="22"/>
              </w:rPr>
              <w:t>2U标准机架式</w:t>
            </w:r>
          </w:p>
          <w:p>
            <w:pPr>
              <w:widowControl/>
              <w:jc w:val="left"/>
              <w:rPr>
                <w:rFonts w:ascii="宋体" w:hAnsi="宋体" w:cs="宋体"/>
                <w:color w:val="000000"/>
                <w:kern w:val="0"/>
                <w:sz w:val="22"/>
              </w:rPr>
            </w:pPr>
            <w:r>
              <w:rPr>
                <w:rFonts w:ascii="宋体" w:hAnsi="宋体" w:cs="宋体"/>
                <w:color w:val="000000"/>
                <w:kern w:val="0"/>
                <w:sz w:val="22"/>
              </w:rPr>
              <w:t>2个HDMI，2个VGA,HDMI+VGA组内同源</w:t>
            </w:r>
          </w:p>
          <w:p>
            <w:pPr>
              <w:widowControl/>
              <w:jc w:val="left"/>
              <w:rPr>
                <w:rFonts w:ascii="宋体" w:hAnsi="宋体" w:cs="宋体"/>
                <w:color w:val="000000"/>
                <w:kern w:val="0"/>
                <w:sz w:val="22"/>
              </w:rPr>
            </w:pPr>
            <w:r>
              <w:rPr>
                <w:rFonts w:ascii="宋体" w:hAnsi="宋体" w:cs="宋体"/>
                <w:color w:val="000000"/>
                <w:kern w:val="0"/>
                <w:sz w:val="22"/>
              </w:rPr>
              <w:t>8盘位，可满配10T硬盘(支持硬盘型号参考硬盘兼容性列表，推荐使用AI盘)</w:t>
            </w:r>
          </w:p>
          <w:p>
            <w:pPr>
              <w:widowControl/>
              <w:jc w:val="left"/>
              <w:rPr>
                <w:rFonts w:ascii="宋体" w:hAnsi="宋体" w:cs="宋体"/>
                <w:color w:val="000000"/>
                <w:kern w:val="0"/>
                <w:sz w:val="22"/>
              </w:rPr>
            </w:pPr>
            <w:r>
              <w:rPr>
                <w:rFonts w:ascii="宋体" w:hAnsi="宋体" w:cs="宋体"/>
                <w:color w:val="000000"/>
                <w:kern w:val="0"/>
                <w:sz w:val="22"/>
              </w:rPr>
              <w:t>2个千兆网口</w:t>
            </w:r>
          </w:p>
          <w:p>
            <w:pPr>
              <w:widowControl/>
              <w:jc w:val="left"/>
              <w:rPr>
                <w:rFonts w:ascii="宋体" w:hAnsi="宋体" w:cs="宋体"/>
                <w:color w:val="000000"/>
                <w:kern w:val="0"/>
                <w:sz w:val="22"/>
              </w:rPr>
            </w:pPr>
            <w:r>
              <w:rPr>
                <w:rFonts w:ascii="宋体" w:hAnsi="宋体" w:cs="宋体"/>
                <w:color w:val="000000"/>
                <w:kern w:val="0"/>
                <w:sz w:val="22"/>
              </w:rPr>
              <w:t>2个USB2.0接口、1个USB3.0接口</w:t>
            </w:r>
          </w:p>
          <w:p>
            <w:pPr>
              <w:widowControl/>
              <w:jc w:val="left"/>
              <w:rPr>
                <w:rFonts w:ascii="宋体" w:hAnsi="宋体" w:cs="宋体"/>
                <w:color w:val="000000"/>
                <w:kern w:val="0"/>
                <w:sz w:val="22"/>
              </w:rPr>
            </w:pPr>
            <w:r>
              <w:rPr>
                <w:rFonts w:ascii="宋体" w:hAnsi="宋体" w:cs="宋体"/>
                <w:color w:val="000000"/>
                <w:kern w:val="0"/>
                <w:sz w:val="22"/>
              </w:rPr>
              <w:t>1个eSATA接口</w:t>
            </w:r>
          </w:p>
          <w:p>
            <w:pPr>
              <w:widowControl/>
              <w:jc w:val="left"/>
              <w:rPr>
                <w:rFonts w:ascii="宋体" w:hAnsi="宋体" w:cs="宋体"/>
                <w:color w:val="000000"/>
                <w:kern w:val="0"/>
                <w:sz w:val="22"/>
              </w:rPr>
            </w:pPr>
            <w:r>
              <w:rPr>
                <w:rFonts w:hint="eastAsia" w:ascii="宋体" w:hAnsi="宋体" w:cs="宋体"/>
                <w:color w:val="000000"/>
                <w:kern w:val="0"/>
                <w:sz w:val="22"/>
              </w:rPr>
              <w:t>支持</w:t>
            </w:r>
            <w:r>
              <w:rPr>
                <w:rFonts w:ascii="宋体" w:hAnsi="宋体" w:cs="宋体"/>
                <w:color w:val="000000"/>
                <w:kern w:val="0"/>
                <w:sz w:val="22"/>
              </w:rPr>
              <w:t>RAID0、1、5、10，支持全局热备盘</w:t>
            </w:r>
          </w:p>
          <w:p>
            <w:pPr>
              <w:widowControl/>
              <w:jc w:val="left"/>
              <w:rPr>
                <w:rFonts w:ascii="宋体" w:hAnsi="宋体" w:cs="宋体"/>
                <w:color w:val="000000"/>
                <w:kern w:val="0"/>
                <w:sz w:val="22"/>
              </w:rPr>
            </w:pPr>
            <w:r>
              <w:rPr>
                <w:rFonts w:hint="eastAsia" w:ascii="宋体" w:hAnsi="宋体" w:cs="宋体"/>
                <w:color w:val="000000"/>
                <w:kern w:val="0"/>
                <w:sz w:val="22"/>
              </w:rPr>
              <w:t>报警</w:t>
            </w:r>
            <w:r>
              <w:rPr>
                <w:rFonts w:ascii="宋体" w:hAnsi="宋体" w:cs="宋体"/>
                <w:color w:val="000000"/>
                <w:kern w:val="0"/>
                <w:sz w:val="22"/>
              </w:rPr>
              <w:t>IO：16进4出（可选配16进8出）</w:t>
            </w:r>
          </w:p>
          <w:p>
            <w:pPr>
              <w:widowControl/>
              <w:jc w:val="left"/>
              <w:rPr>
                <w:rFonts w:ascii="宋体" w:hAnsi="宋体" w:cs="宋体"/>
                <w:color w:val="000000"/>
                <w:kern w:val="0"/>
                <w:sz w:val="22"/>
              </w:rPr>
            </w:pPr>
            <w:r>
              <w:rPr>
                <w:rFonts w:hint="eastAsia" w:ascii="宋体" w:hAnsi="宋体" w:cs="宋体"/>
                <w:color w:val="000000"/>
                <w:kern w:val="0"/>
                <w:sz w:val="22"/>
              </w:rPr>
              <w:t>软件性能：</w:t>
            </w:r>
          </w:p>
          <w:p>
            <w:pPr>
              <w:widowControl/>
              <w:jc w:val="left"/>
              <w:rPr>
                <w:rFonts w:ascii="宋体" w:hAnsi="宋体" w:cs="宋体"/>
                <w:color w:val="000000"/>
                <w:kern w:val="0"/>
                <w:sz w:val="22"/>
              </w:rPr>
            </w:pPr>
            <w:r>
              <w:rPr>
                <w:rFonts w:hint="eastAsia" w:ascii="宋体" w:hAnsi="宋体" w:cs="宋体"/>
                <w:color w:val="000000"/>
                <w:kern w:val="0"/>
                <w:sz w:val="22"/>
              </w:rPr>
              <w:t>输入带宽：</w:t>
            </w:r>
            <w:r>
              <w:rPr>
                <w:rFonts w:ascii="宋体" w:hAnsi="宋体" w:cs="宋体"/>
                <w:color w:val="000000"/>
                <w:kern w:val="0"/>
                <w:sz w:val="22"/>
              </w:rPr>
              <w:t>320M 输出带宽：256M</w:t>
            </w:r>
          </w:p>
          <w:p>
            <w:pPr>
              <w:widowControl/>
              <w:jc w:val="left"/>
              <w:rPr>
                <w:rFonts w:ascii="宋体" w:hAnsi="宋体" w:cs="宋体"/>
                <w:color w:val="000000"/>
                <w:kern w:val="0"/>
                <w:sz w:val="22"/>
              </w:rPr>
            </w:pPr>
            <w:r>
              <w:rPr>
                <w:rFonts w:hint="eastAsia" w:ascii="宋体" w:hAnsi="宋体" w:cs="宋体"/>
                <w:color w:val="000000"/>
                <w:kern w:val="0"/>
                <w:sz w:val="22"/>
              </w:rPr>
              <w:t>开启</w:t>
            </w:r>
            <w:r>
              <w:rPr>
                <w:rFonts w:ascii="宋体" w:hAnsi="宋体" w:cs="宋体"/>
                <w:color w:val="000000"/>
                <w:kern w:val="0"/>
                <w:sz w:val="22"/>
              </w:rPr>
              <w:t>RAID功能带宽降低：输入带宽：200M 输出带宽：200M</w:t>
            </w:r>
          </w:p>
          <w:p>
            <w:pPr>
              <w:widowControl/>
              <w:jc w:val="left"/>
              <w:rPr>
                <w:rFonts w:ascii="宋体" w:hAnsi="宋体" w:cs="宋体"/>
                <w:color w:val="000000"/>
                <w:kern w:val="0"/>
                <w:sz w:val="22"/>
              </w:rPr>
            </w:pPr>
            <w:r>
              <w:rPr>
                <w:rFonts w:hint="eastAsia" w:ascii="宋体" w:hAnsi="宋体" w:cs="宋体"/>
                <w:color w:val="000000"/>
                <w:kern w:val="0"/>
                <w:sz w:val="22"/>
              </w:rPr>
              <w:t>最大支持</w:t>
            </w:r>
            <w:r>
              <w:rPr>
                <w:rFonts w:ascii="宋体" w:hAnsi="宋体" w:cs="宋体"/>
                <w:color w:val="000000"/>
                <w:kern w:val="0"/>
                <w:sz w:val="22"/>
              </w:rPr>
              <w:t>16×1080P解码</w:t>
            </w:r>
          </w:p>
          <w:p>
            <w:pPr>
              <w:widowControl/>
              <w:jc w:val="left"/>
              <w:rPr>
                <w:rFonts w:ascii="宋体" w:hAnsi="宋体" w:cs="宋体"/>
                <w:color w:val="000000"/>
                <w:kern w:val="0"/>
                <w:sz w:val="22"/>
              </w:rPr>
            </w:pPr>
            <w:r>
              <w:rPr>
                <w:rFonts w:hint="eastAsia" w:ascii="宋体" w:hAnsi="宋体" w:cs="宋体"/>
                <w:color w:val="000000"/>
                <w:kern w:val="0"/>
                <w:sz w:val="22"/>
              </w:rPr>
              <w:t>支持</w:t>
            </w:r>
            <w:r>
              <w:rPr>
                <w:rFonts w:ascii="宋体" w:hAnsi="宋体" w:cs="宋体"/>
                <w:color w:val="000000"/>
                <w:kern w:val="0"/>
                <w:sz w:val="22"/>
              </w:rPr>
              <w:t>Smart265/H.265/Smart264/H.264编码前端自适应接入 、解码</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大华、海康</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硬盘</w:t>
            </w:r>
          </w:p>
        </w:tc>
        <w:tc>
          <w:tcPr>
            <w:tcW w:w="6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T监控专用硬盘 （</w:t>
            </w:r>
            <w:r>
              <w:rPr>
                <w:rFonts w:ascii="宋体" w:hAnsi="宋体" w:cs="宋体"/>
                <w:color w:val="000000"/>
                <w:kern w:val="0"/>
                <w:sz w:val="22"/>
              </w:rPr>
              <w:t>16</w:t>
            </w:r>
            <w:r>
              <w:rPr>
                <w:rFonts w:hint="eastAsia" w:ascii="宋体" w:hAnsi="宋体" w:cs="宋体"/>
                <w:color w:val="000000"/>
                <w:kern w:val="0"/>
                <w:sz w:val="22"/>
              </w:rPr>
              <w:t>块宿舍楼监控）</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块</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r>
              <w:rPr>
                <w:rFonts w:ascii="宋体" w:hAnsi="宋体" w:cs="宋体"/>
                <w:color w:val="000000"/>
                <w:kern w:val="0"/>
                <w:sz w:val="22"/>
              </w:rPr>
              <w:t>6</w:t>
            </w: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全彩全景枪球一体机</w:t>
            </w:r>
          </w:p>
        </w:tc>
        <w:tc>
          <w:tcPr>
            <w:tcW w:w="6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全景</w:t>
            </w:r>
            <w:r>
              <w:rPr>
                <w:rFonts w:ascii="宋体" w:hAnsi="宋体" w:cs="宋体"/>
                <w:color w:val="000000"/>
                <w:kern w:val="0"/>
                <w:sz w:val="22"/>
              </w:rPr>
              <w:t>4Mp全彩180°;细节4MP全彩32倍</w:t>
            </w:r>
          </w:p>
          <w:p>
            <w:pPr>
              <w:widowControl/>
              <w:jc w:val="left"/>
              <w:rPr>
                <w:rFonts w:ascii="宋体" w:hAnsi="宋体" w:cs="宋体"/>
                <w:color w:val="000000"/>
                <w:kern w:val="0"/>
                <w:sz w:val="22"/>
              </w:rPr>
            </w:pPr>
            <w:r>
              <w:rPr>
                <w:rFonts w:hint="eastAsia" w:ascii="宋体" w:hAnsi="宋体" w:cs="宋体"/>
                <w:color w:val="000000"/>
                <w:kern w:val="0"/>
                <w:sz w:val="22"/>
              </w:rPr>
              <w:t>全景路支持拼接水平视场角约</w:t>
            </w:r>
            <w:r>
              <w:rPr>
                <w:rFonts w:ascii="宋体" w:hAnsi="宋体" w:cs="宋体"/>
                <w:color w:val="000000"/>
                <w:kern w:val="0"/>
                <w:sz w:val="22"/>
              </w:rPr>
              <w:t>180°</w:t>
            </w:r>
          </w:p>
          <w:p>
            <w:pPr>
              <w:widowControl/>
              <w:jc w:val="left"/>
              <w:rPr>
                <w:rFonts w:ascii="宋体" w:hAnsi="宋体" w:cs="宋体"/>
                <w:color w:val="000000"/>
                <w:kern w:val="0"/>
                <w:sz w:val="22"/>
              </w:rPr>
            </w:pPr>
            <w:r>
              <w:rPr>
                <w:rFonts w:hint="eastAsia" w:ascii="宋体" w:hAnsi="宋体" w:cs="宋体"/>
                <w:color w:val="000000"/>
                <w:kern w:val="0"/>
                <w:sz w:val="22"/>
              </w:rPr>
              <w:t>细节路支持深度学习算法，提供精准的人车分类侦测、报警</w:t>
            </w:r>
          </w:p>
          <w:p>
            <w:pPr>
              <w:widowControl/>
              <w:jc w:val="left"/>
              <w:rPr>
                <w:rFonts w:ascii="宋体" w:hAnsi="宋体" w:cs="宋体"/>
                <w:color w:val="000000"/>
                <w:kern w:val="0"/>
                <w:sz w:val="22"/>
              </w:rPr>
            </w:pPr>
            <w:r>
              <w:rPr>
                <w:rFonts w:hint="eastAsia" w:ascii="宋体" w:hAnsi="宋体" w:cs="宋体"/>
                <w:color w:val="000000"/>
                <w:kern w:val="0"/>
                <w:sz w:val="22"/>
              </w:rPr>
              <w:t>细节路支持区域入侵侦测、越界侦测、进入区域侦测和离开区域侦测等智能侦测</w:t>
            </w:r>
          </w:p>
          <w:p>
            <w:pPr>
              <w:widowControl/>
              <w:jc w:val="left"/>
              <w:rPr>
                <w:rFonts w:ascii="宋体" w:hAnsi="宋体" w:cs="宋体"/>
                <w:color w:val="000000"/>
                <w:kern w:val="0"/>
                <w:sz w:val="22"/>
              </w:rPr>
            </w:pPr>
            <w:r>
              <w:rPr>
                <w:rFonts w:hint="eastAsia" w:ascii="宋体" w:hAnsi="宋体" w:cs="宋体"/>
                <w:color w:val="000000"/>
                <w:kern w:val="0"/>
                <w:sz w:val="22"/>
              </w:rPr>
              <w:t>支持同时检测</w:t>
            </w:r>
            <w:r>
              <w:rPr>
                <w:rFonts w:ascii="宋体" w:hAnsi="宋体" w:cs="宋体"/>
                <w:color w:val="000000"/>
                <w:kern w:val="0"/>
                <w:sz w:val="22"/>
              </w:rPr>
              <w:t>5张人脸，支持对运动人脸进行检测、跟踪、抓拍、评分、筛选，输出最优的人脸抓图。</w:t>
            </w:r>
          </w:p>
          <w:p>
            <w:pPr>
              <w:widowControl/>
              <w:jc w:val="left"/>
              <w:rPr>
                <w:rFonts w:ascii="宋体" w:hAnsi="宋体" w:cs="宋体"/>
                <w:color w:val="000000"/>
                <w:kern w:val="0"/>
                <w:sz w:val="22"/>
              </w:rPr>
            </w:pPr>
            <w:r>
              <w:rPr>
                <w:rFonts w:hint="eastAsia" w:ascii="宋体" w:hAnsi="宋体" w:cs="宋体"/>
                <w:color w:val="000000"/>
                <w:kern w:val="0"/>
                <w:sz w:val="22"/>
              </w:rPr>
              <w:t>内置加热玻璃，有效除雾</w:t>
            </w:r>
          </w:p>
          <w:p>
            <w:pPr>
              <w:widowControl/>
              <w:jc w:val="left"/>
              <w:rPr>
                <w:rFonts w:ascii="宋体" w:hAnsi="宋体" w:cs="宋体"/>
                <w:color w:val="000000"/>
                <w:kern w:val="0"/>
                <w:sz w:val="22"/>
              </w:rPr>
            </w:pPr>
            <w:r>
              <w:rPr>
                <w:rFonts w:hint="eastAsia" w:ascii="宋体" w:hAnsi="宋体" w:cs="宋体"/>
                <w:color w:val="000000"/>
                <w:kern w:val="0"/>
                <w:sz w:val="22"/>
              </w:rPr>
              <w:t>支持声光警戒：报警联动白光闪烁报警和声音报警，声音内容可选</w:t>
            </w:r>
          </w:p>
          <w:p>
            <w:pPr>
              <w:widowControl/>
              <w:jc w:val="left"/>
              <w:rPr>
                <w:rFonts w:ascii="宋体" w:hAnsi="宋体" w:cs="宋体"/>
                <w:color w:val="000000"/>
                <w:kern w:val="0"/>
                <w:sz w:val="22"/>
              </w:rPr>
            </w:pPr>
            <w:r>
              <w:rPr>
                <w:rFonts w:hint="eastAsia" w:ascii="宋体" w:hAnsi="宋体" w:cs="宋体"/>
                <w:color w:val="000000"/>
                <w:kern w:val="0"/>
                <w:sz w:val="22"/>
              </w:rPr>
              <w:t>传感器类型</w:t>
            </w:r>
            <w:r>
              <w:rPr>
                <w:rFonts w:ascii="宋体" w:hAnsi="宋体" w:cs="宋体"/>
                <w:color w:val="000000"/>
                <w:kern w:val="0"/>
                <w:sz w:val="22"/>
              </w:rPr>
              <w:t xml:space="preserve">: 【全景】1/2.8＂Progressive Scan CMOS ；【细节】1/2.8＂Progressive Scan CMOS  </w:t>
            </w:r>
          </w:p>
          <w:p>
            <w:pPr>
              <w:widowControl/>
              <w:jc w:val="left"/>
              <w:rPr>
                <w:rFonts w:ascii="宋体" w:hAnsi="宋体" w:cs="宋体"/>
                <w:color w:val="000000"/>
                <w:kern w:val="0"/>
                <w:sz w:val="22"/>
              </w:rPr>
            </w:pPr>
            <w:r>
              <w:rPr>
                <w:rFonts w:hint="eastAsia" w:ascii="宋体" w:hAnsi="宋体" w:cs="宋体"/>
                <w:color w:val="000000"/>
                <w:kern w:val="0"/>
                <w:sz w:val="22"/>
              </w:rPr>
              <w:t>最低照度</w:t>
            </w:r>
            <w:r>
              <w:rPr>
                <w:rFonts w:ascii="宋体" w:hAnsi="宋体" w:cs="宋体"/>
                <w:color w:val="000000"/>
                <w:kern w:val="0"/>
                <w:sz w:val="22"/>
              </w:rPr>
              <w:t xml:space="preserve">: </w:t>
            </w:r>
          </w:p>
          <w:p>
            <w:pPr>
              <w:widowControl/>
              <w:jc w:val="left"/>
              <w:rPr>
                <w:rFonts w:ascii="宋体" w:hAnsi="宋体" w:cs="宋体"/>
                <w:color w:val="000000"/>
                <w:kern w:val="0"/>
                <w:sz w:val="22"/>
              </w:rPr>
            </w:pPr>
            <w:r>
              <w:rPr>
                <w:rFonts w:hint="eastAsia" w:ascii="宋体" w:hAnsi="宋体" w:cs="宋体"/>
                <w:color w:val="000000"/>
                <w:kern w:val="0"/>
                <w:sz w:val="22"/>
              </w:rPr>
              <w:t>【全景】彩色：</w:t>
            </w:r>
            <w:r>
              <w:rPr>
                <w:rFonts w:ascii="宋体" w:hAnsi="宋体" w:cs="宋体"/>
                <w:color w:val="000000"/>
                <w:kern w:val="0"/>
                <w:sz w:val="22"/>
              </w:rPr>
              <w:t>0.0005 Lux @（F1.0，AGC ON），0 Lux with Light</w:t>
            </w:r>
          </w:p>
          <w:p>
            <w:pPr>
              <w:widowControl/>
              <w:jc w:val="left"/>
              <w:rPr>
                <w:rFonts w:ascii="宋体" w:hAnsi="宋体" w:cs="宋体"/>
                <w:color w:val="000000"/>
                <w:kern w:val="0"/>
                <w:sz w:val="22"/>
              </w:rPr>
            </w:pPr>
            <w:r>
              <w:rPr>
                <w:rFonts w:hint="eastAsia" w:ascii="宋体" w:hAnsi="宋体" w:cs="宋体"/>
                <w:color w:val="000000"/>
                <w:kern w:val="0"/>
                <w:sz w:val="22"/>
              </w:rPr>
              <w:t>【细节】彩色：</w:t>
            </w:r>
            <w:r>
              <w:rPr>
                <w:rFonts w:ascii="宋体" w:hAnsi="宋体" w:cs="宋体"/>
                <w:color w:val="000000"/>
                <w:kern w:val="0"/>
                <w:sz w:val="22"/>
              </w:rPr>
              <w:t>0.005 Lux @（F1.5，AGC ON），黑白：0.001 Lux @（F1.5，AGC ON），0 Lux with IR</w:t>
            </w:r>
          </w:p>
          <w:p>
            <w:pPr>
              <w:widowControl/>
              <w:jc w:val="left"/>
              <w:rPr>
                <w:rFonts w:ascii="宋体" w:hAnsi="宋体" w:cs="宋体"/>
                <w:color w:val="000000"/>
                <w:kern w:val="0"/>
                <w:sz w:val="22"/>
              </w:rPr>
            </w:pPr>
            <w:r>
              <w:rPr>
                <w:rFonts w:hint="eastAsia" w:ascii="宋体" w:hAnsi="宋体" w:cs="宋体"/>
                <w:color w:val="000000"/>
                <w:kern w:val="0"/>
                <w:sz w:val="22"/>
              </w:rPr>
              <w:t>宽动态</w:t>
            </w:r>
            <w:r>
              <w:rPr>
                <w:rFonts w:ascii="宋体" w:hAnsi="宋体" w:cs="宋体"/>
                <w:color w:val="000000"/>
                <w:kern w:val="0"/>
                <w:sz w:val="22"/>
              </w:rPr>
              <w:t>: 120 dB超宽动态</w:t>
            </w:r>
          </w:p>
          <w:p>
            <w:pPr>
              <w:widowControl/>
              <w:jc w:val="left"/>
              <w:rPr>
                <w:rFonts w:ascii="宋体" w:hAnsi="宋体" w:cs="宋体"/>
                <w:color w:val="000000"/>
                <w:kern w:val="0"/>
                <w:sz w:val="22"/>
              </w:rPr>
            </w:pPr>
            <w:r>
              <w:rPr>
                <w:rFonts w:hint="eastAsia" w:ascii="宋体" w:hAnsi="宋体" w:cs="宋体"/>
                <w:color w:val="000000"/>
                <w:kern w:val="0"/>
                <w:sz w:val="22"/>
              </w:rPr>
              <w:t>焦距</w:t>
            </w:r>
            <w:r>
              <w:rPr>
                <w:rFonts w:ascii="宋体" w:hAnsi="宋体" w:cs="宋体"/>
                <w:color w:val="000000"/>
                <w:kern w:val="0"/>
                <w:sz w:val="22"/>
              </w:rPr>
              <w:t>: 【全景】4 mm；【细节】5.9 mm~188.8 mm，32倍光学变倍</w:t>
            </w:r>
          </w:p>
          <w:p>
            <w:pPr>
              <w:widowControl/>
              <w:jc w:val="left"/>
              <w:rPr>
                <w:rFonts w:ascii="宋体" w:hAnsi="宋体" w:cs="宋体"/>
                <w:color w:val="000000"/>
                <w:kern w:val="0"/>
                <w:sz w:val="22"/>
              </w:rPr>
            </w:pPr>
            <w:r>
              <w:rPr>
                <w:rFonts w:hint="eastAsia" w:ascii="宋体" w:hAnsi="宋体" w:cs="宋体"/>
                <w:color w:val="000000"/>
                <w:kern w:val="0"/>
                <w:sz w:val="22"/>
              </w:rPr>
              <w:t>视场角</w:t>
            </w:r>
            <w:r>
              <w:rPr>
                <w:rFonts w:ascii="宋体" w:hAnsi="宋体" w:cs="宋体"/>
                <w:color w:val="000000"/>
                <w:kern w:val="0"/>
                <w:sz w:val="22"/>
              </w:rPr>
              <w:t>: 【全景】水平视场角：180° ± 5°，垂直视场角：47.4°；【细节】水平视场角：60.2°~2.3°（广角~望远）</w:t>
            </w:r>
          </w:p>
          <w:p>
            <w:pPr>
              <w:widowControl/>
              <w:jc w:val="left"/>
              <w:rPr>
                <w:rFonts w:ascii="宋体" w:hAnsi="宋体" w:cs="宋体"/>
                <w:color w:val="000000"/>
                <w:kern w:val="0"/>
                <w:sz w:val="22"/>
              </w:rPr>
            </w:pPr>
            <w:r>
              <w:rPr>
                <w:rFonts w:hint="eastAsia" w:ascii="宋体" w:hAnsi="宋体" w:cs="宋体"/>
                <w:color w:val="000000"/>
                <w:kern w:val="0"/>
                <w:sz w:val="22"/>
              </w:rPr>
              <w:t>白光照射距离</w:t>
            </w:r>
            <w:r>
              <w:rPr>
                <w:rFonts w:ascii="宋体" w:hAnsi="宋体" w:cs="宋体"/>
                <w:color w:val="000000"/>
                <w:kern w:val="0"/>
                <w:sz w:val="22"/>
              </w:rPr>
              <w:t>: 【全景】30 m；【细节】30 m</w:t>
            </w:r>
          </w:p>
          <w:p>
            <w:pPr>
              <w:widowControl/>
              <w:jc w:val="left"/>
              <w:rPr>
                <w:rFonts w:ascii="宋体" w:hAnsi="宋体" w:cs="宋体"/>
                <w:color w:val="000000"/>
                <w:kern w:val="0"/>
                <w:sz w:val="22"/>
              </w:rPr>
            </w:pPr>
            <w:r>
              <w:rPr>
                <w:rFonts w:hint="eastAsia" w:ascii="宋体" w:hAnsi="宋体" w:cs="宋体"/>
                <w:color w:val="000000"/>
                <w:kern w:val="0"/>
                <w:sz w:val="22"/>
              </w:rPr>
              <w:t>红外照射距离</w:t>
            </w:r>
            <w:r>
              <w:rPr>
                <w:rFonts w:ascii="宋体" w:hAnsi="宋体" w:cs="宋体"/>
                <w:color w:val="000000"/>
                <w:kern w:val="0"/>
                <w:sz w:val="22"/>
              </w:rPr>
              <w:t>: 【细节】150 m</w:t>
            </w:r>
          </w:p>
          <w:p>
            <w:pPr>
              <w:widowControl/>
              <w:jc w:val="left"/>
              <w:rPr>
                <w:rFonts w:ascii="宋体" w:hAnsi="宋体" w:cs="宋体"/>
                <w:color w:val="000000"/>
                <w:kern w:val="0"/>
                <w:sz w:val="22"/>
              </w:rPr>
            </w:pPr>
            <w:r>
              <w:rPr>
                <w:rFonts w:hint="eastAsia" w:ascii="宋体" w:hAnsi="宋体" w:cs="宋体"/>
                <w:color w:val="000000"/>
                <w:kern w:val="0"/>
                <w:sz w:val="22"/>
              </w:rPr>
              <w:t>报警灯</w:t>
            </w:r>
            <w:r>
              <w:rPr>
                <w:rFonts w:ascii="宋体" w:hAnsi="宋体" w:cs="宋体"/>
                <w:color w:val="000000"/>
                <w:kern w:val="0"/>
                <w:sz w:val="22"/>
              </w:rPr>
              <w:t>: 30 m</w:t>
            </w:r>
          </w:p>
          <w:p>
            <w:pPr>
              <w:widowControl/>
              <w:jc w:val="left"/>
              <w:rPr>
                <w:rFonts w:ascii="宋体" w:hAnsi="宋体" w:cs="宋体"/>
                <w:color w:val="000000"/>
                <w:kern w:val="0"/>
                <w:sz w:val="22"/>
              </w:rPr>
            </w:pPr>
            <w:r>
              <w:rPr>
                <w:rFonts w:hint="eastAsia" w:ascii="宋体" w:hAnsi="宋体" w:cs="宋体"/>
                <w:color w:val="000000"/>
                <w:kern w:val="0"/>
                <w:sz w:val="22"/>
              </w:rPr>
              <w:t>水平范围</w:t>
            </w:r>
            <w:r>
              <w:rPr>
                <w:rFonts w:ascii="宋体" w:hAnsi="宋体" w:cs="宋体"/>
                <w:color w:val="000000"/>
                <w:kern w:val="0"/>
                <w:sz w:val="22"/>
              </w:rPr>
              <w:t>: 360°</w:t>
            </w:r>
          </w:p>
          <w:p>
            <w:pPr>
              <w:widowControl/>
              <w:jc w:val="left"/>
              <w:rPr>
                <w:rFonts w:ascii="宋体" w:hAnsi="宋体" w:cs="宋体"/>
                <w:color w:val="000000"/>
                <w:kern w:val="0"/>
                <w:sz w:val="22"/>
              </w:rPr>
            </w:pPr>
            <w:r>
              <w:rPr>
                <w:rFonts w:hint="eastAsia" w:ascii="宋体" w:hAnsi="宋体" w:cs="宋体"/>
                <w:color w:val="000000"/>
                <w:kern w:val="0"/>
                <w:sz w:val="22"/>
              </w:rPr>
              <w:t>垂直范围</w:t>
            </w:r>
            <w:r>
              <w:rPr>
                <w:rFonts w:ascii="宋体" w:hAnsi="宋体" w:cs="宋体"/>
                <w:color w:val="000000"/>
                <w:kern w:val="0"/>
                <w:sz w:val="22"/>
              </w:rPr>
              <w:t>: -15°~90°（自动翻转）</w:t>
            </w:r>
          </w:p>
          <w:p>
            <w:pPr>
              <w:widowControl/>
              <w:jc w:val="left"/>
              <w:rPr>
                <w:rFonts w:ascii="宋体" w:hAnsi="宋体" w:cs="宋体"/>
                <w:color w:val="000000"/>
                <w:kern w:val="0"/>
                <w:sz w:val="22"/>
              </w:rPr>
            </w:pPr>
            <w:r>
              <w:rPr>
                <w:rFonts w:hint="eastAsia" w:ascii="宋体" w:hAnsi="宋体" w:cs="宋体"/>
                <w:color w:val="000000"/>
                <w:kern w:val="0"/>
                <w:sz w:val="22"/>
              </w:rPr>
              <w:t>水平速度</w:t>
            </w:r>
            <w:r>
              <w:rPr>
                <w:rFonts w:ascii="宋体" w:hAnsi="宋体" w:cs="宋体"/>
                <w:color w:val="000000"/>
                <w:kern w:val="0"/>
                <w:sz w:val="22"/>
              </w:rPr>
              <w:t>: 水平键控速度：0.1°~160°/s，速度可设；水平预置点速度：240°/s</w:t>
            </w:r>
          </w:p>
          <w:p>
            <w:pPr>
              <w:widowControl/>
              <w:jc w:val="left"/>
              <w:rPr>
                <w:rFonts w:ascii="宋体" w:hAnsi="宋体" w:cs="宋体"/>
                <w:color w:val="000000"/>
                <w:kern w:val="0"/>
                <w:sz w:val="22"/>
              </w:rPr>
            </w:pPr>
            <w:r>
              <w:rPr>
                <w:rFonts w:hint="eastAsia" w:ascii="宋体" w:hAnsi="宋体" w:cs="宋体"/>
                <w:color w:val="000000"/>
                <w:kern w:val="0"/>
                <w:sz w:val="22"/>
              </w:rPr>
              <w:t>垂直速度</w:t>
            </w:r>
            <w:r>
              <w:rPr>
                <w:rFonts w:ascii="宋体" w:hAnsi="宋体" w:cs="宋体"/>
                <w:color w:val="000000"/>
                <w:kern w:val="0"/>
                <w:sz w:val="22"/>
              </w:rPr>
              <w:t>: 垂直键控速度：0.1°~120°/s，速度可设；垂直预置点速度：200°/s</w:t>
            </w:r>
          </w:p>
          <w:p>
            <w:pPr>
              <w:widowControl/>
              <w:jc w:val="left"/>
              <w:rPr>
                <w:rFonts w:ascii="宋体" w:hAnsi="宋体" w:cs="宋体"/>
                <w:color w:val="000000"/>
                <w:kern w:val="0"/>
                <w:sz w:val="22"/>
              </w:rPr>
            </w:pPr>
            <w:r>
              <w:rPr>
                <w:rFonts w:hint="eastAsia" w:ascii="宋体" w:hAnsi="宋体" w:cs="宋体"/>
                <w:color w:val="000000"/>
                <w:kern w:val="0"/>
                <w:sz w:val="22"/>
              </w:rPr>
              <w:t>主码流帧率分辨率</w:t>
            </w:r>
            <w:r>
              <w:rPr>
                <w:rFonts w:ascii="宋体" w:hAnsi="宋体" w:cs="宋体"/>
                <w:color w:val="000000"/>
                <w:kern w:val="0"/>
                <w:sz w:val="22"/>
              </w:rPr>
              <w:t xml:space="preserve">:  </w:t>
            </w:r>
          </w:p>
          <w:p>
            <w:pPr>
              <w:widowControl/>
              <w:jc w:val="left"/>
              <w:rPr>
                <w:rFonts w:ascii="宋体" w:hAnsi="宋体" w:cs="宋体"/>
                <w:color w:val="000000"/>
                <w:kern w:val="0"/>
                <w:sz w:val="22"/>
              </w:rPr>
            </w:pPr>
            <w:r>
              <w:rPr>
                <w:rFonts w:hint="eastAsia" w:ascii="宋体" w:hAnsi="宋体" w:cs="宋体"/>
                <w:color w:val="000000"/>
                <w:kern w:val="0"/>
                <w:sz w:val="22"/>
              </w:rPr>
              <w:t>【全景】</w:t>
            </w:r>
            <w:r>
              <w:rPr>
                <w:rFonts w:ascii="宋体" w:hAnsi="宋体" w:cs="宋体"/>
                <w:color w:val="000000"/>
                <w:kern w:val="0"/>
                <w:sz w:val="22"/>
              </w:rPr>
              <w:t>50 Hz：25 fps（3840 × 1080）；60 Hz：24 fps（3840 × 1080）</w:t>
            </w:r>
          </w:p>
          <w:p>
            <w:pPr>
              <w:widowControl/>
              <w:jc w:val="left"/>
              <w:rPr>
                <w:rFonts w:ascii="宋体" w:hAnsi="宋体" w:cs="宋体"/>
                <w:color w:val="000000"/>
                <w:kern w:val="0"/>
                <w:sz w:val="22"/>
              </w:rPr>
            </w:pPr>
            <w:r>
              <w:rPr>
                <w:rFonts w:hint="eastAsia" w:ascii="宋体" w:hAnsi="宋体" w:cs="宋体"/>
                <w:color w:val="000000"/>
                <w:kern w:val="0"/>
                <w:sz w:val="22"/>
              </w:rPr>
              <w:t>【细节】</w:t>
            </w:r>
            <w:r>
              <w:rPr>
                <w:rFonts w:ascii="宋体" w:hAnsi="宋体" w:cs="宋体"/>
                <w:color w:val="000000"/>
                <w:kern w:val="0"/>
                <w:sz w:val="22"/>
              </w:rPr>
              <w:t>50 Hz：25 fps（2560 × 1440）；60 Hz：30 fps（2560 × 1440）</w:t>
            </w:r>
          </w:p>
          <w:p>
            <w:pPr>
              <w:widowControl/>
              <w:jc w:val="left"/>
              <w:rPr>
                <w:rFonts w:ascii="宋体" w:hAnsi="宋体" w:cs="宋体"/>
                <w:color w:val="000000"/>
                <w:kern w:val="0"/>
                <w:sz w:val="22"/>
              </w:rPr>
            </w:pPr>
            <w:r>
              <w:rPr>
                <w:rFonts w:hint="eastAsia" w:ascii="宋体" w:hAnsi="宋体" w:cs="宋体"/>
                <w:color w:val="000000"/>
                <w:kern w:val="0"/>
                <w:sz w:val="22"/>
              </w:rPr>
              <w:t>视频压缩标准</w:t>
            </w:r>
            <w:r>
              <w:rPr>
                <w:rFonts w:ascii="宋体" w:hAnsi="宋体" w:cs="宋体"/>
                <w:color w:val="000000"/>
                <w:kern w:val="0"/>
                <w:sz w:val="22"/>
              </w:rPr>
              <w:t>: H.265，H.264，MJPEG</w:t>
            </w:r>
          </w:p>
          <w:p>
            <w:pPr>
              <w:widowControl/>
              <w:jc w:val="left"/>
              <w:rPr>
                <w:rFonts w:ascii="宋体" w:hAnsi="宋体" w:cs="宋体"/>
                <w:color w:val="000000"/>
                <w:kern w:val="0"/>
                <w:sz w:val="22"/>
              </w:rPr>
            </w:pPr>
            <w:r>
              <w:rPr>
                <w:rFonts w:hint="eastAsia" w:ascii="宋体" w:hAnsi="宋体" w:cs="宋体"/>
                <w:color w:val="000000"/>
                <w:kern w:val="0"/>
                <w:sz w:val="22"/>
              </w:rPr>
              <w:t>网络存储</w:t>
            </w:r>
            <w:r>
              <w:rPr>
                <w:rFonts w:ascii="宋体" w:hAnsi="宋体" w:cs="宋体"/>
                <w:color w:val="000000"/>
                <w:kern w:val="0"/>
                <w:sz w:val="22"/>
              </w:rPr>
              <w:t>: NAS（NFS，SMB/CIFS），ANR</w:t>
            </w:r>
          </w:p>
          <w:p>
            <w:pPr>
              <w:widowControl/>
              <w:jc w:val="left"/>
              <w:rPr>
                <w:rFonts w:ascii="宋体" w:hAnsi="宋体" w:cs="宋体"/>
                <w:color w:val="000000"/>
                <w:kern w:val="0"/>
                <w:sz w:val="22"/>
              </w:rPr>
            </w:pPr>
            <w:r>
              <w:rPr>
                <w:rFonts w:hint="eastAsia" w:ascii="宋体" w:hAnsi="宋体" w:cs="宋体"/>
                <w:color w:val="000000"/>
                <w:kern w:val="0"/>
                <w:sz w:val="22"/>
              </w:rPr>
              <w:t>网络接口</w:t>
            </w:r>
            <w:r>
              <w:rPr>
                <w:rFonts w:ascii="宋体" w:hAnsi="宋体" w:cs="宋体"/>
                <w:color w:val="000000"/>
                <w:kern w:val="0"/>
                <w:sz w:val="22"/>
              </w:rPr>
              <w:t>: RJ45网口，自适应10 M/100 M网络数据</w:t>
            </w:r>
          </w:p>
          <w:p>
            <w:pPr>
              <w:widowControl/>
              <w:jc w:val="left"/>
              <w:rPr>
                <w:rFonts w:ascii="宋体" w:hAnsi="宋体" w:cs="宋体"/>
                <w:color w:val="000000"/>
                <w:kern w:val="0"/>
                <w:sz w:val="22"/>
              </w:rPr>
            </w:pPr>
            <w:r>
              <w:rPr>
                <w:rFonts w:ascii="宋体" w:hAnsi="宋体" w:cs="宋体"/>
                <w:color w:val="000000"/>
                <w:kern w:val="0"/>
                <w:sz w:val="22"/>
              </w:rPr>
              <w:t>SD卡扩展: 内置MicroSD卡插槽，支持MicroSD(即TF卡)/MicroSDHC/MicroSDXC卡（最大支持256 GB）</w:t>
            </w:r>
          </w:p>
          <w:p>
            <w:pPr>
              <w:widowControl/>
              <w:jc w:val="left"/>
              <w:rPr>
                <w:rFonts w:ascii="宋体" w:hAnsi="宋体" w:cs="宋体"/>
                <w:color w:val="000000"/>
                <w:kern w:val="0"/>
                <w:sz w:val="22"/>
              </w:rPr>
            </w:pPr>
            <w:r>
              <w:rPr>
                <w:rFonts w:hint="eastAsia" w:ascii="宋体" w:hAnsi="宋体" w:cs="宋体"/>
                <w:color w:val="000000"/>
                <w:kern w:val="0"/>
                <w:sz w:val="22"/>
              </w:rPr>
              <w:t>报警输入</w:t>
            </w:r>
            <w:r>
              <w:rPr>
                <w:rFonts w:ascii="宋体" w:hAnsi="宋体" w:cs="宋体"/>
                <w:color w:val="000000"/>
                <w:kern w:val="0"/>
                <w:sz w:val="22"/>
              </w:rPr>
              <w:t>: 2路报警输入</w:t>
            </w:r>
          </w:p>
          <w:p>
            <w:pPr>
              <w:widowControl/>
              <w:jc w:val="left"/>
              <w:rPr>
                <w:rFonts w:ascii="宋体" w:hAnsi="宋体" w:cs="宋体"/>
                <w:color w:val="000000"/>
                <w:kern w:val="0"/>
                <w:sz w:val="22"/>
              </w:rPr>
            </w:pPr>
            <w:r>
              <w:rPr>
                <w:rFonts w:hint="eastAsia" w:ascii="宋体" w:hAnsi="宋体" w:cs="宋体"/>
                <w:color w:val="000000"/>
                <w:kern w:val="0"/>
                <w:sz w:val="22"/>
              </w:rPr>
              <w:t>报警输出</w:t>
            </w:r>
            <w:r>
              <w:rPr>
                <w:rFonts w:ascii="宋体" w:hAnsi="宋体" w:cs="宋体"/>
                <w:color w:val="000000"/>
                <w:kern w:val="0"/>
                <w:sz w:val="22"/>
              </w:rPr>
              <w:t>: 1路报警输出</w:t>
            </w:r>
          </w:p>
          <w:p>
            <w:pPr>
              <w:widowControl/>
              <w:jc w:val="left"/>
              <w:rPr>
                <w:rFonts w:ascii="宋体" w:hAnsi="宋体" w:cs="宋体"/>
                <w:color w:val="000000"/>
                <w:kern w:val="0"/>
                <w:sz w:val="22"/>
              </w:rPr>
            </w:pPr>
            <w:r>
              <w:rPr>
                <w:rFonts w:hint="eastAsia" w:ascii="宋体" w:hAnsi="宋体" w:cs="宋体"/>
                <w:color w:val="000000"/>
                <w:kern w:val="0"/>
                <w:sz w:val="22"/>
              </w:rPr>
              <w:t>音频输入</w:t>
            </w:r>
            <w:r>
              <w:rPr>
                <w:rFonts w:ascii="宋体" w:hAnsi="宋体" w:cs="宋体"/>
                <w:color w:val="000000"/>
                <w:kern w:val="0"/>
                <w:sz w:val="22"/>
              </w:rPr>
              <w:t>: 1路音频输入</w:t>
            </w:r>
          </w:p>
          <w:p>
            <w:pPr>
              <w:widowControl/>
              <w:jc w:val="left"/>
              <w:rPr>
                <w:rFonts w:ascii="宋体" w:hAnsi="宋体" w:cs="宋体"/>
                <w:color w:val="000000"/>
                <w:kern w:val="0"/>
                <w:sz w:val="22"/>
              </w:rPr>
            </w:pPr>
            <w:r>
              <w:rPr>
                <w:rFonts w:hint="eastAsia" w:ascii="宋体" w:hAnsi="宋体" w:cs="宋体"/>
                <w:color w:val="000000"/>
                <w:kern w:val="0"/>
                <w:sz w:val="22"/>
              </w:rPr>
              <w:t>音频输出</w:t>
            </w:r>
            <w:r>
              <w:rPr>
                <w:rFonts w:ascii="宋体" w:hAnsi="宋体" w:cs="宋体"/>
                <w:color w:val="000000"/>
                <w:kern w:val="0"/>
                <w:sz w:val="22"/>
              </w:rPr>
              <w:t>: 1路音频输出</w:t>
            </w:r>
          </w:p>
          <w:p>
            <w:pPr>
              <w:widowControl/>
              <w:jc w:val="left"/>
              <w:rPr>
                <w:rFonts w:ascii="宋体" w:hAnsi="宋体" w:cs="宋体"/>
                <w:color w:val="000000"/>
                <w:kern w:val="0"/>
                <w:sz w:val="22"/>
              </w:rPr>
            </w:pPr>
            <w:r>
              <w:rPr>
                <w:rFonts w:hint="eastAsia" w:ascii="宋体" w:hAnsi="宋体" w:cs="宋体"/>
                <w:color w:val="000000"/>
                <w:kern w:val="0"/>
                <w:sz w:val="22"/>
              </w:rPr>
              <w:t>工作温湿度</w:t>
            </w:r>
            <w:r>
              <w:rPr>
                <w:rFonts w:ascii="宋体" w:hAnsi="宋体" w:cs="宋体"/>
                <w:color w:val="000000"/>
                <w:kern w:val="0"/>
                <w:sz w:val="22"/>
              </w:rPr>
              <w:t xml:space="preserve">: -30 ℃~65 ℃；湿度小于90% </w:t>
            </w:r>
          </w:p>
          <w:p>
            <w:pPr>
              <w:widowControl/>
              <w:jc w:val="left"/>
              <w:rPr>
                <w:rFonts w:ascii="宋体" w:hAnsi="宋体" w:cs="宋体"/>
                <w:color w:val="000000"/>
                <w:kern w:val="0"/>
                <w:sz w:val="22"/>
              </w:rPr>
            </w:pPr>
            <w:r>
              <w:rPr>
                <w:rFonts w:hint="eastAsia" w:ascii="宋体" w:hAnsi="宋体" w:cs="宋体"/>
                <w:color w:val="000000"/>
                <w:kern w:val="0"/>
                <w:sz w:val="22"/>
              </w:rPr>
              <w:t>恢复出厂设置</w:t>
            </w:r>
            <w:r>
              <w:rPr>
                <w:rFonts w:ascii="宋体" w:hAnsi="宋体" w:cs="宋体"/>
                <w:color w:val="000000"/>
                <w:kern w:val="0"/>
                <w:sz w:val="22"/>
              </w:rPr>
              <w:t>: 支持</w:t>
            </w:r>
          </w:p>
          <w:p>
            <w:pPr>
              <w:widowControl/>
              <w:jc w:val="left"/>
              <w:rPr>
                <w:rFonts w:ascii="宋体" w:hAnsi="宋体" w:cs="宋体"/>
                <w:color w:val="000000"/>
                <w:kern w:val="0"/>
                <w:sz w:val="22"/>
              </w:rPr>
            </w:pPr>
            <w:r>
              <w:rPr>
                <w:rFonts w:hint="eastAsia" w:ascii="宋体" w:hAnsi="宋体" w:cs="宋体"/>
                <w:color w:val="000000"/>
                <w:kern w:val="0"/>
                <w:sz w:val="22"/>
              </w:rPr>
              <w:t>除雾</w:t>
            </w:r>
            <w:r>
              <w:rPr>
                <w:rFonts w:ascii="宋体" w:hAnsi="宋体" w:cs="宋体"/>
                <w:color w:val="000000"/>
                <w:kern w:val="0"/>
                <w:sz w:val="22"/>
              </w:rPr>
              <w:t>: 加热玻璃除雾</w:t>
            </w:r>
          </w:p>
          <w:p>
            <w:pPr>
              <w:widowControl/>
              <w:jc w:val="left"/>
              <w:rPr>
                <w:rFonts w:ascii="宋体" w:hAnsi="宋体" w:cs="宋体"/>
                <w:color w:val="000000"/>
                <w:kern w:val="0"/>
                <w:sz w:val="22"/>
              </w:rPr>
            </w:pPr>
            <w:r>
              <w:rPr>
                <w:rFonts w:hint="eastAsia" w:ascii="宋体" w:hAnsi="宋体" w:cs="宋体"/>
                <w:color w:val="000000"/>
                <w:kern w:val="0"/>
                <w:sz w:val="22"/>
              </w:rPr>
              <w:t>防护</w:t>
            </w:r>
            <w:r>
              <w:rPr>
                <w:rFonts w:ascii="宋体" w:hAnsi="宋体" w:cs="宋体"/>
                <w:color w:val="000000"/>
                <w:kern w:val="0"/>
                <w:sz w:val="22"/>
              </w:rPr>
              <w:t>: IP66"</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大华、海康</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摄像机</w:t>
            </w:r>
          </w:p>
        </w:tc>
        <w:tc>
          <w:tcPr>
            <w:tcW w:w="6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200万像素摄像机</w:t>
            </w:r>
          </w:p>
          <w:p>
            <w:pPr>
              <w:widowControl/>
              <w:jc w:val="left"/>
              <w:rPr>
                <w:rFonts w:ascii="宋体" w:hAnsi="宋体" w:cs="宋体"/>
                <w:color w:val="000000"/>
                <w:kern w:val="0"/>
                <w:sz w:val="22"/>
              </w:rPr>
            </w:pPr>
            <w:r>
              <w:rPr>
                <w:rFonts w:hint="eastAsia" w:ascii="宋体" w:hAnsi="宋体" w:cs="宋体"/>
                <w:color w:val="000000"/>
                <w:kern w:val="0"/>
                <w:sz w:val="22"/>
              </w:rPr>
              <w:t>传感器类型：</w:t>
            </w:r>
            <w:r>
              <w:rPr>
                <w:rFonts w:ascii="宋体" w:hAnsi="宋体" w:cs="宋体"/>
                <w:color w:val="000000"/>
                <w:kern w:val="0"/>
                <w:sz w:val="22"/>
              </w:rPr>
              <w:t>1/2.7" Progressive Scan CMOS</w:t>
            </w:r>
          </w:p>
          <w:p>
            <w:pPr>
              <w:widowControl/>
              <w:jc w:val="left"/>
              <w:rPr>
                <w:rFonts w:ascii="宋体" w:hAnsi="宋体" w:cs="宋体"/>
                <w:color w:val="000000"/>
                <w:kern w:val="0"/>
                <w:sz w:val="22"/>
              </w:rPr>
            </w:pPr>
            <w:r>
              <w:rPr>
                <w:rFonts w:hint="eastAsia" w:ascii="宋体" w:hAnsi="宋体" w:cs="宋体"/>
                <w:color w:val="000000"/>
                <w:kern w:val="0"/>
                <w:sz w:val="22"/>
              </w:rPr>
              <w:t>最低照度：彩色：</w:t>
            </w:r>
            <w:r>
              <w:rPr>
                <w:rFonts w:ascii="宋体" w:hAnsi="宋体" w:cs="宋体"/>
                <w:color w:val="000000"/>
                <w:kern w:val="0"/>
                <w:sz w:val="22"/>
              </w:rPr>
              <w:t>0.01 Lux @（F1.2，AGC ON），0 Lux with IR</w:t>
            </w:r>
          </w:p>
          <w:p>
            <w:pPr>
              <w:widowControl/>
              <w:jc w:val="left"/>
              <w:rPr>
                <w:rFonts w:ascii="宋体" w:hAnsi="宋体" w:cs="宋体"/>
                <w:color w:val="000000"/>
                <w:kern w:val="0"/>
                <w:sz w:val="22"/>
              </w:rPr>
            </w:pPr>
            <w:r>
              <w:rPr>
                <w:rFonts w:hint="eastAsia" w:ascii="宋体" w:hAnsi="宋体" w:cs="宋体"/>
                <w:color w:val="000000"/>
                <w:kern w:val="0"/>
                <w:sz w:val="22"/>
              </w:rPr>
              <w:t>快门：</w:t>
            </w:r>
            <w:r>
              <w:rPr>
                <w:rFonts w:ascii="宋体" w:hAnsi="宋体" w:cs="宋体"/>
                <w:color w:val="000000"/>
                <w:kern w:val="0"/>
                <w:sz w:val="22"/>
              </w:rPr>
              <w:t>1/3 s~1/100,000 s</w:t>
            </w:r>
          </w:p>
          <w:p>
            <w:pPr>
              <w:widowControl/>
              <w:jc w:val="left"/>
              <w:rPr>
                <w:rFonts w:ascii="宋体" w:hAnsi="宋体" w:cs="宋体"/>
                <w:color w:val="000000"/>
                <w:kern w:val="0"/>
                <w:sz w:val="22"/>
              </w:rPr>
            </w:pPr>
            <w:r>
              <w:rPr>
                <w:rFonts w:hint="eastAsia" w:ascii="宋体" w:hAnsi="宋体" w:cs="宋体"/>
                <w:color w:val="000000"/>
                <w:kern w:val="0"/>
                <w:sz w:val="22"/>
              </w:rPr>
              <w:t>宽动态：</w:t>
            </w:r>
            <w:r>
              <w:rPr>
                <w:rFonts w:ascii="宋体" w:hAnsi="宋体" w:cs="宋体"/>
                <w:color w:val="000000"/>
                <w:kern w:val="0"/>
                <w:sz w:val="22"/>
              </w:rPr>
              <w:t>120 dB</w:t>
            </w:r>
          </w:p>
          <w:p>
            <w:pPr>
              <w:widowControl/>
              <w:jc w:val="left"/>
              <w:rPr>
                <w:rFonts w:ascii="宋体" w:hAnsi="宋体" w:cs="宋体"/>
                <w:color w:val="000000"/>
                <w:kern w:val="0"/>
                <w:sz w:val="22"/>
              </w:rPr>
            </w:pPr>
            <w:r>
              <w:rPr>
                <w:rFonts w:hint="eastAsia" w:ascii="宋体" w:hAnsi="宋体" w:cs="宋体"/>
                <w:color w:val="000000"/>
                <w:kern w:val="0"/>
                <w:sz w:val="22"/>
              </w:rPr>
              <w:t>日夜切换模式：</w:t>
            </w:r>
            <w:r>
              <w:rPr>
                <w:rFonts w:ascii="宋体" w:hAnsi="宋体" w:cs="宋体"/>
                <w:color w:val="000000"/>
                <w:kern w:val="0"/>
                <w:sz w:val="22"/>
              </w:rPr>
              <w:t>ICR红外滤片式</w:t>
            </w:r>
          </w:p>
          <w:p>
            <w:pPr>
              <w:widowControl/>
              <w:jc w:val="left"/>
              <w:rPr>
                <w:rFonts w:ascii="宋体" w:hAnsi="宋体" w:cs="宋体"/>
                <w:color w:val="000000"/>
                <w:kern w:val="0"/>
                <w:sz w:val="22"/>
              </w:rPr>
            </w:pPr>
            <w:r>
              <w:rPr>
                <w:rFonts w:hint="eastAsia" w:ascii="宋体" w:hAnsi="宋体" w:cs="宋体"/>
                <w:color w:val="000000"/>
                <w:kern w:val="0"/>
                <w:sz w:val="22"/>
              </w:rPr>
              <w:t>镜头尺寸接口：</w:t>
            </w:r>
            <w:r>
              <w:rPr>
                <w:rFonts w:ascii="宋体" w:hAnsi="宋体" w:cs="宋体"/>
                <w:color w:val="000000"/>
                <w:kern w:val="0"/>
                <w:sz w:val="22"/>
              </w:rPr>
              <w:t>M12</w:t>
            </w:r>
          </w:p>
          <w:p>
            <w:pPr>
              <w:widowControl/>
              <w:jc w:val="left"/>
              <w:rPr>
                <w:rFonts w:ascii="宋体" w:hAnsi="宋体" w:cs="宋体"/>
                <w:color w:val="000000"/>
                <w:kern w:val="0"/>
                <w:sz w:val="22"/>
              </w:rPr>
            </w:pPr>
            <w:r>
              <w:rPr>
                <w:rFonts w:hint="eastAsia" w:ascii="宋体" w:hAnsi="宋体" w:cs="宋体"/>
                <w:color w:val="000000"/>
                <w:kern w:val="0"/>
                <w:sz w:val="22"/>
              </w:rPr>
              <w:t>光圈类型：固定光圈</w:t>
            </w:r>
          </w:p>
          <w:p>
            <w:pPr>
              <w:widowControl/>
              <w:jc w:val="left"/>
              <w:rPr>
                <w:rFonts w:ascii="宋体" w:hAnsi="宋体" w:cs="宋体"/>
                <w:color w:val="000000"/>
                <w:kern w:val="0"/>
                <w:sz w:val="22"/>
              </w:rPr>
            </w:pPr>
            <w:r>
              <w:rPr>
                <w:rFonts w:hint="eastAsia" w:ascii="宋体" w:hAnsi="宋体" w:cs="宋体"/>
                <w:color w:val="000000"/>
                <w:kern w:val="0"/>
                <w:sz w:val="22"/>
              </w:rPr>
              <w:t>最大光圈数：</w:t>
            </w:r>
            <w:r>
              <w:rPr>
                <w:rFonts w:ascii="宋体" w:hAnsi="宋体" w:cs="宋体"/>
                <w:color w:val="000000"/>
                <w:kern w:val="0"/>
                <w:sz w:val="22"/>
              </w:rPr>
              <w:t>F1.6</w:t>
            </w:r>
          </w:p>
          <w:p>
            <w:pPr>
              <w:widowControl/>
              <w:jc w:val="left"/>
              <w:rPr>
                <w:rFonts w:ascii="宋体" w:hAnsi="宋体" w:cs="宋体"/>
                <w:color w:val="000000"/>
                <w:kern w:val="0"/>
                <w:sz w:val="22"/>
              </w:rPr>
            </w:pPr>
            <w:r>
              <w:rPr>
                <w:rFonts w:hint="eastAsia" w:ascii="宋体" w:hAnsi="宋体" w:cs="宋体"/>
                <w:color w:val="000000"/>
                <w:kern w:val="0"/>
                <w:sz w:val="22"/>
              </w:rPr>
              <w:t>补光距离</w:t>
            </w:r>
            <w:r>
              <w:rPr>
                <w:rFonts w:ascii="宋体" w:hAnsi="宋体" w:cs="宋体"/>
                <w:color w:val="000000"/>
                <w:kern w:val="0"/>
                <w:sz w:val="22"/>
              </w:rPr>
              <w:t>：最远可达50 m</w:t>
            </w:r>
          </w:p>
          <w:p>
            <w:pPr>
              <w:widowControl/>
              <w:jc w:val="left"/>
              <w:rPr>
                <w:rFonts w:ascii="宋体" w:hAnsi="宋体" w:cs="宋体"/>
                <w:color w:val="000000"/>
                <w:kern w:val="0"/>
                <w:sz w:val="22"/>
              </w:rPr>
            </w:pPr>
            <w:r>
              <w:rPr>
                <w:rFonts w:hint="eastAsia" w:ascii="宋体" w:hAnsi="宋体" w:cs="宋体"/>
                <w:color w:val="000000"/>
                <w:kern w:val="0"/>
                <w:sz w:val="22"/>
              </w:rPr>
              <w:t>防补光过曝：支持</w:t>
            </w:r>
          </w:p>
          <w:p>
            <w:pPr>
              <w:widowControl/>
              <w:jc w:val="left"/>
              <w:rPr>
                <w:rFonts w:ascii="宋体" w:hAnsi="宋体" w:cs="宋体"/>
                <w:color w:val="000000"/>
                <w:kern w:val="0"/>
                <w:sz w:val="22"/>
              </w:rPr>
            </w:pPr>
            <w:r>
              <w:rPr>
                <w:rFonts w:hint="eastAsia" w:ascii="宋体" w:hAnsi="宋体" w:cs="宋体"/>
                <w:color w:val="000000"/>
                <w:kern w:val="0"/>
                <w:sz w:val="22"/>
              </w:rPr>
              <w:t>最大图像尺寸：</w:t>
            </w:r>
            <w:r>
              <w:rPr>
                <w:rFonts w:ascii="宋体" w:hAnsi="宋体" w:cs="宋体"/>
                <w:color w:val="000000"/>
                <w:kern w:val="0"/>
                <w:sz w:val="22"/>
              </w:rPr>
              <w:t>1920 × 1080</w:t>
            </w:r>
          </w:p>
          <w:p>
            <w:pPr>
              <w:widowControl/>
              <w:jc w:val="left"/>
              <w:rPr>
                <w:rFonts w:ascii="宋体" w:hAnsi="宋体" w:cs="宋体"/>
                <w:color w:val="000000"/>
                <w:kern w:val="0"/>
                <w:sz w:val="22"/>
              </w:rPr>
            </w:pPr>
            <w:r>
              <w:rPr>
                <w:rFonts w:hint="eastAsia" w:ascii="宋体" w:hAnsi="宋体" w:cs="宋体"/>
                <w:color w:val="000000"/>
                <w:kern w:val="0"/>
                <w:sz w:val="22"/>
              </w:rPr>
              <w:t>主码流帧率分辨率：</w:t>
            </w:r>
            <w:r>
              <w:rPr>
                <w:rFonts w:ascii="宋体" w:hAnsi="宋体" w:cs="宋体"/>
                <w:color w:val="000000"/>
                <w:kern w:val="0"/>
                <w:sz w:val="22"/>
              </w:rPr>
              <w:t>50 Hz：25 fps（1920 × 1080，1280 × 720）</w:t>
            </w:r>
          </w:p>
          <w:p>
            <w:pPr>
              <w:widowControl/>
              <w:jc w:val="left"/>
              <w:rPr>
                <w:rFonts w:ascii="宋体" w:hAnsi="宋体" w:cs="宋体"/>
                <w:color w:val="000000"/>
                <w:kern w:val="0"/>
                <w:sz w:val="22"/>
              </w:rPr>
            </w:pPr>
            <w:r>
              <w:rPr>
                <w:rFonts w:hint="eastAsia" w:ascii="宋体" w:hAnsi="宋体" w:cs="宋体"/>
                <w:color w:val="000000"/>
                <w:kern w:val="0"/>
                <w:sz w:val="22"/>
              </w:rPr>
              <w:t>子码流帧率分辨率：</w:t>
            </w:r>
            <w:r>
              <w:rPr>
                <w:rFonts w:ascii="宋体" w:hAnsi="宋体" w:cs="宋体"/>
                <w:color w:val="000000"/>
                <w:kern w:val="0"/>
                <w:sz w:val="22"/>
              </w:rPr>
              <w:t>50 Hz：25 fps（640 × 480，640 × 360）</w:t>
            </w:r>
          </w:p>
          <w:p>
            <w:pPr>
              <w:widowControl/>
              <w:jc w:val="left"/>
              <w:rPr>
                <w:rFonts w:ascii="宋体" w:hAnsi="宋体" w:cs="宋体"/>
                <w:color w:val="000000"/>
                <w:kern w:val="0"/>
                <w:sz w:val="22"/>
              </w:rPr>
            </w:pPr>
            <w:r>
              <w:rPr>
                <w:rFonts w:hint="eastAsia" w:ascii="宋体" w:hAnsi="宋体" w:cs="宋体"/>
                <w:color w:val="000000"/>
                <w:kern w:val="0"/>
                <w:sz w:val="22"/>
              </w:rPr>
              <w:t>视频压缩标准</w:t>
            </w:r>
          </w:p>
          <w:p>
            <w:pPr>
              <w:widowControl/>
              <w:jc w:val="left"/>
              <w:rPr>
                <w:rFonts w:ascii="宋体" w:hAnsi="宋体" w:cs="宋体"/>
                <w:color w:val="000000"/>
                <w:kern w:val="0"/>
                <w:sz w:val="22"/>
              </w:rPr>
            </w:pPr>
            <w:r>
              <w:rPr>
                <w:rFonts w:hint="eastAsia" w:ascii="宋体" w:hAnsi="宋体" w:cs="宋体"/>
                <w:color w:val="000000"/>
                <w:kern w:val="0"/>
                <w:sz w:val="22"/>
              </w:rPr>
              <w:t>主码流：</w:t>
            </w:r>
            <w:r>
              <w:rPr>
                <w:rFonts w:ascii="宋体" w:hAnsi="宋体" w:cs="宋体"/>
                <w:color w:val="000000"/>
                <w:kern w:val="0"/>
                <w:sz w:val="22"/>
              </w:rPr>
              <w:t>H.265/H.264</w:t>
            </w:r>
          </w:p>
          <w:p>
            <w:pPr>
              <w:widowControl/>
              <w:jc w:val="left"/>
              <w:rPr>
                <w:rFonts w:ascii="宋体" w:hAnsi="宋体" w:cs="宋体"/>
                <w:color w:val="000000"/>
                <w:kern w:val="0"/>
                <w:sz w:val="22"/>
              </w:rPr>
            </w:pPr>
            <w:r>
              <w:rPr>
                <w:rFonts w:hint="eastAsia" w:ascii="宋体" w:hAnsi="宋体" w:cs="宋体"/>
                <w:color w:val="000000"/>
                <w:kern w:val="0"/>
                <w:sz w:val="22"/>
              </w:rPr>
              <w:t>子码流：</w:t>
            </w:r>
            <w:r>
              <w:rPr>
                <w:rFonts w:ascii="宋体" w:hAnsi="宋体" w:cs="宋体"/>
                <w:color w:val="000000"/>
                <w:kern w:val="0"/>
                <w:sz w:val="22"/>
              </w:rPr>
              <w:t>H.265/H.264/MJPEG</w:t>
            </w:r>
          </w:p>
          <w:p>
            <w:pPr>
              <w:widowControl/>
              <w:jc w:val="left"/>
              <w:rPr>
                <w:rFonts w:ascii="宋体" w:hAnsi="宋体" w:cs="宋体"/>
                <w:color w:val="000000"/>
                <w:kern w:val="0"/>
                <w:sz w:val="22"/>
              </w:rPr>
            </w:pPr>
            <w:r>
              <w:rPr>
                <w:rFonts w:hint="eastAsia" w:ascii="宋体" w:hAnsi="宋体" w:cs="宋体"/>
                <w:color w:val="000000"/>
                <w:kern w:val="0"/>
                <w:sz w:val="22"/>
              </w:rPr>
              <w:t>视频压缩码率：</w:t>
            </w:r>
            <w:r>
              <w:rPr>
                <w:rFonts w:ascii="宋体" w:hAnsi="宋体" w:cs="宋体"/>
                <w:color w:val="000000"/>
                <w:kern w:val="0"/>
                <w:sz w:val="22"/>
              </w:rPr>
              <w:t>32 Kbps~8 Mbps</w:t>
            </w:r>
          </w:p>
          <w:p>
            <w:pPr>
              <w:widowControl/>
              <w:jc w:val="left"/>
              <w:rPr>
                <w:rFonts w:ascii="宋体" w:hAnsi="宋体" w:cs="宋体"/>
                <w:color w:val="000000"/>
                <w:kern w:val="0"/>
                <w:sz w:val="22"/>
              </w:rPr>
            </w:pPr>
            <w:r>
              <w:rPr>
                <w:rFonts w:ascii="宋体" w:hAnsi="宋体" w:cs="宋体"/>
                <w:color w:val="000000"/>
                <w:kern w:val="0"/>
                <w:sz w:val="22"/>
              </w:rPr>
              <w:t>H.264编码类型</w:t>
            </w:r>
            <w:r>
              <w:rPr>
                <w:rFonts w:hint="eastAsia" w:ascii="宋体" w:hAnsi="宋体" w:cs="宋体"/>
                <w:color w:val="000000"/>
                <w:kern w:val="0"/>
                <w:sz w:val="22"/>
              </w:rPr>
              <w:t>：</w:t>
            </w:r>
            <w:r>
              <w:rPr>
                <w:rFonts w:ascii="宋体" w:hAnsi="宋体" w:cs="宋体"/>
                <w:color w:val="000000"/>
                <w:kern w:val="0"/>
                <w:sz w:val="22"/>
              </w:rPr>
              <w:t>BaseLine Profile/Main Profile/High Profile</w:t>
            </w:r>
          </w:p>
          <w:p>
            <w:pPr>
              <w:widowControl/>
              <w:jc w:val="left"/>
              <w:rPr>
                <w:rFonts w:ascii="宋体" w:hAnsi="宋体" w:cs="宋体"/>
                <w:color w:val="000000"/>
                <w:kern w:val="0"/>
                <w:sz w:val="22"/>
              </w:rPr>
            </w:pPr>
            <w:r>
              <w:rPr>
                <w:rFonts w:ascii="宋体" w:hAnsi="宋体" w:cs="宋体"/>
                <w:color w:val="000000"/>
                <w:kern w:val="0"/>
                <w:sz w:val="22"/>
              </w:rPr>
              <w:t>H.265编码类型</w:t>
            </w:r>
            <w:r>
              <w:rPr>
                <w:rFonts w:hint="eastAsia" w:ascii="宋体" w:hAnsi="宋体" w:cs="宋体"/>
                <w:color w:val="000000"/>
                <w:kern w:val="0"/>
                <w:sz w:val="22"/>
              </w:rPr>
              <w:t>：</w:t>
            </w:r>
            <w:r>
              <w:rPr>
                <w:rFonts w:ascii="宋体" w:hAnsi="宋体" w:cs="宋体"/>
                <w:color w:val="000000"/>
                <w:kern w:val="0"/>
                <w:sz w:val="22"/>
              </w:rPr>
              <w:t>Main Profile</w:t>
            </w:r>
          </w:p>
          <w:p>
            <w:pPr>
              <w:widowControl/>
              <w:jc w:val="left"/>
              <w:rPr>
                <w:rFonts w:ascii="宋体" w:hAnsi="宋体" w:cs="宋体"/>
                <w:color w:val="000000"/>
                <w:kern w:val="0"/>
                <w:sz w:val="22"/>
              </w:rPr>
            </w:pPr>
            <w:r>
              <w:rPr>
                <w:rFonts w:ascii="宋体" w:hAnsi="宋体" w:cs="宋体"/>
                <w:color w:val="000000"/>
                <w:kern w:val="0"/>
                <w:sz w:val="22"/>
              </w:rPr>
              <w:t>SVC</w:t>
            </w:r>
            <w:r>
              <w:rPr>
                <w:rFonts w:hint="eastAsia" w:ascii="宋体" w:hAnsi="宋体" w:cs="宋体"/>
                <w:color w:val="000000"/>
                <w:kern w:val="0"/>
                <w:sz w:val="22"/>
              </w:rPr>
              <w:t>：支持</w:t>
            </w:r>
          </w:p>
          <w:p>
            <w:pPr>
              <w:widowControl/>
              <w:jc w:val="left"/>
              <w:rPr>
                <w:rFonts w:ascii="宋体" w:hAnsi="宋体" w:cs="宋体"/>
                <w:color w:val="000000"/>
                <w:kern w:val="0"/>
                <w:sz w:val="22"/>
              </w:rPr>
            </w:pPr>
            <w:r>
              <w:rPr>
                <w:rFonts w:ascii="宋体" w:hAnsi="宋体" w:cs="宋体"/>
                <w:color w:val="000000"/>
                <w:kern w:val="0"/>
                <w:sz w:val="22"/>
              </w:rPr>
              <w:t>ROI</w:t>
            </w:r>
            <w:r>
              <w:rPr>
                <w:rFonts w:hint="eastAsia" w:ascii="宋体" w:hAnsi="宋体" w:cs="宋体"/>
                <w:color w:val="000000"/>
                <w:kern w:val="0"/>
                <w:sz w:val="22"/>
              </w:rPr>
              <w:t>：支持主码流设置</w:t>
            </w:r>
            <w:r>
              <w:rPr>
                <w:rFonts w:ascii="宋体" w:hAnsi="宋体" w:cs="宋体"/>
                <w:color w:val="000000"/>
                <w:kern w:val="0"/>
                <w:sz w:val="22"/>
              </w:rPr>
              <w:t>1个固定区域</w:t>
            </w:r>
          </w:p>
          <w:p>
            <w:pPr>
              <w:widowControl/>
              <w:jc w:val="left"/>
              <w:rPr>
                <w:rFonts w:ascii="宋体" w:hAnsi="宋体" w:cs="宋体"/>
                <w:color w:val="000000"/>
                <w:kern w:val="0"/>
                <w:sz w:val="22"/>
              </w:rPr>
            </w:pPr>
            <w:r>
              <w:rPr>
                <w:rFonts w:hint="eastAsia" w:ascii="宋体" w:hAnsi="宋体" w:cs="宋体"/>
                <w:color w:val="000000"/>
                <w:kern w:val="0"/>
                <w:sz w:val="22"/>
              </w:rPr>
              <w:t>同时预览路数：</w:t>
            </w:r>
            <w:r>
              <w:rPr>
                <w:rFonts w:ascii="宋体" w:hAnsi="宋体" w:cs="宋体"/>
                <w:color w:val="000000"/>
                <w:kern w:val="0"/>
                <w:sz w:val="22"/>
              </w:rPr>
              <w:t xml:space="preserve"> 6路</w:t>
            </w:r>
          </w:p>
          <w:p>
            <w:pPr>
              <w:widowControl/>
              <w:jc w:val="left"/>
              <w:rPr>
                <w:rFonts w:ascii="宋体" w:hAnsi="宋体" w:cs="宋体"/>
                <w:color w:val="000000"/>
                <w:kern w:val="0"/>
                <w:sz w:val="22"/>
              </w:rPr>
            </w:pPr>
            <w:r>
              <w:rPr>
                <w:rFonts w:hint="eastAsia" w:ascii="宋体" w:hAnsi="宋体" w:cs="宋体"/>
                <w:color w:val="000000"/>
                <w:kern w:val="0"/>
                <w:sz w:val="22"/>
              </w:rPr>
              <w:t>用户管理：</w:t>
            </w:r>
            <w:r>
              <w:rPr>
                <w:rFonts w:ascii="宋体" w:hAnsi="宋体" w:cs="宋体"/>
                <w:color w:val="000000"/>
                <w:kern w:val="0"/>
                <w:sz w:val="22"/>
              </w:rPr>
              <w:t>32个用户</w:t>
            </w:r>
          </w:p>
          <w:p>
            <w:pPr>
              <w:widowControl/>
              <w:jc w:val="left"/>
              <w:rPr>
                <w:rFonts w:ascii="宋体" w:hAnsi="宋体" w:cs="宋体"/>
                <w:color w:val="000000"/>
                <w:kern w:val="0"/>
                <w:sz w:val="22"/>
              </w:rPr>
            </w:pPr>
            <w:r>
              <w:rPr>
                <w:rFonts w:hint="eastAsia" w:ascii="宋体" w:hAnsi="宋体" w:cs="宋体"/>
                <w:color w:val="000000"/>
                <w:kern w:val="0"/>
                <w:sz w:val="22"/>
              </w:rPr>
              <w:t>网络存储：支持</w:t>
            </w:r>
            <w:r>
              <w:rPr>
                <w:rFonts w:ascii="宋体" w:hAnsi="宋体" w:cs="宋体"/>
                <w:color w:val="000000"/>
                <w:kern w:val="0"/>
                <w:sz w:val="22"/>
              </w:rPr>
              <w:t>NAS（NFS，SMB/CIFS均支持）</w:t>
            </w:r>
          </w:p>
          <w:p>
            <w:pPr>
              <w:widowControl/>
              <w:jc w:val="left"/>
              <w:rPr>
                <w:rFonts w:ascii="宋体" w:hAnsi="宋体" w:cs="宋体"/>
                <w:color w:val="000000"/>
                <w:kern w:val="0"/>
                <w:sz w:val="22"/>
              </w:rPr>
            </w:pPr>
            <w:r>
              <w:rPr>
                <w:rFonts w:ascii="宋体" w:hAnsi="宋体" w:cs="宋体"/>
                <w:color w:val="000000"/>
                <w:kern w:val="0"/>
                <w:sz w:val="22"/>
              </w:rPr>
              <w:t>SmartIR</w:t>
            </w:r>
            <w:r>
              <w:rPr>
                <w:rFonts w:hint="eastAsia" w:ascii="宋体" w:hAnsi="宋体" w:cs="宋体"/>
                <w:color w:val="000000"/>
                <w:kern w:val="0"/>
                <w:sz w:val="22"/>
              </w:rPr>
              <w:t>：支持</w:t>
            </w:r>
          </w:p>
          <w:p>
            <w:pPr>
              <w:widowControl/>
              <w:jc w:val="left"/>
              <w:rPr>
                <w:rFonts w:ascii="宋体" w:hAnsi="宋体" w:cs="宋体"/>
                <w:color w:val="000000"/>
                <w:kern w:val="0"/>
                <w:sz w:val="22"/>
              </w:rPr>
            </w:pPr>
            <w:r>
              <w:rPr>
                <w:rFonts w:hint="eastAsia" w:ascii="宋体" w:hAnsi="宋体" w:cs="宋体"/>
                <w:color w:val="000000"/>
                <w:kern w:val="0"/>
                <w:sz w:val="22"/>
              </w:rPr>
              <w:t>日夜转换模式：白天，夜晚，自动，定时切换</w:t>
            </w:r>
          </w:p>
          <w:p>
            <w:pPr>
              <w:widowControl/>
              <w:jc w:val="left"/>
              <w:rPr>
                <w:rFonts w:ascii="宋体" w:hAnsi="宋体" w:cs="宋体"/>
                <w:color w:val="000000"/>
                <w:kern w:val="0"/>
                <w:sz w:val="22"/>
              </w:rPr>
            </w:pPr>
            <w:r>
              <w:rPr>
                <w:rFonts w:hint="eastAsia" w:ascii="宋体" w:hAnsi="宋体" w:cs="宋体"/>
                <w:color w:val="000000"/>
                <w:kern w:val="0"/>
                <w:sz w:val="22"/>
              </w:rPr>
              <w:t>图像增强：背光补偿，强光抑制，</w:t>
            </w:r>
            <w:r>
              <w:rPr>
                <w:rFonts w:ascii="宋体" w:hAnsi="宋体" w:cs="宋体"/>
                <w:color w:val="000000"/>
                <w:kern w:val="0"/>
                <w:sz w:val="22"/>
              </w:rPr>
              <w:t>3D数字降噪</w:t>
            </w:r>
          </w:p>
          <w:p>
            <w:pPr>
              <w:widowControl/>
              <w:jc w:val="left"/>
              <w:rPr>
                <w:rFonts w:ascii="宋体" w:hAnsi="宋体" w:cs="宋体"/>
                <w:color w:val="000000"/>
                <w:kern w:val="0"/>
                <w:sz w:val="22"/>
              </w:rPr>
            </w:pPr>
            <w:r>
              <w:rPr>
                <w:rFonts w:hint="eastAsia" w:ascii="宋体" w:hAnsi="宋体" w:cs="宋体"/>
                <w:color w:val="000000"/>
                <w:kern w:val="0"/>
                <w:sz w:val="22"/>
              </w:rPr>
              <w:t>图像设置：饱和度，亮度，对比度，锐度，</w:t>
            </w:r>
            <w:r>
              <w:rPr>
                <w:rFonts w:ascii="宋体" w:hAnsi="宋体" w:cs="宋体"/>
                <w:color w:val="000000"/>
                <w:kern w:val="0"/>
                <w:sz w:val="22"/>
              </w:rPr>
              <w:t>AGC，白平衡通过客户端或者浏览器可调</w:t>
            </w:r>
          </w:p>
          <w:p>
            <w:pPr>
              <w:widowControl/>
              <w:jc w:val="left"/>
              <w:rPr>
                <w:rFonts w:ascii="宋体" w:hAnsi="宋体" w:cs="宋体"/>
                <w:color w:val="000000"/>
                <w:kern w:val="0"/>
                <w:sz w:val="22"/>
              </w:rPr>
            </w:pPr>
            <w:r>
              <w:rPr>
                <w:rFonts w:hint="eastAsia" w:ascii="宋体" w:hAnsi="宋体" w:cs="宋体"/>
                <w:color w:val="000000"/>
                <w:kern w:val="0"/>
                <w:sz w:val="22"/>
              </w:rPr>
              <w:t>网络：</w:t>
            </w:r>
            <w:r>
              <w:rPr>
                <w:rFonts w:ascii="宋体" w:hAnsi="宋体" w:cs="宋体"/>
                <w:color w:val="000000"/>
                <w:kern w:val="0"/>
                <w:sz w:val="22"/>
              </w:rPr>
              <w:t>1个RJ45 10 M/100 M自适应以太网口</w:t>
            </w:r>
          </w:p>
          <w:p>
            <w:pPr>
              <w:widowControl/>
              <w:jc w:val="left"/>
              <w:rPr>
                <w:rFonts w:ascii="宋体" w:hAnsi="宋体" w:cs="宋体"/>
                <w:color w:val="000000"/>
                <w:kern w:val="0"/>
                <w:sz w:val="22"/>
              </w:rPr>
            </w:pPr>
            <w:r>
              <w:rPr>
                <w:rFonts w:hint="eastAsia" w:ascii="宋体" w:hAnsi="宋体" w:cs="宋体"/>
                <w:color w:val="000000"/>
                <w:kern w:val="0"/>
                <w:sz w:val="22"/>
              </w:rPr>
              <w:t>报警触发：移动侦测，遮挡报警，异常</w:t>
            </w:r>
          </w:p>
          <w:p>
            <w:pPr>
              <w:widowControl/>
              <w:jc w:val="left"/>
              <w:rPr>
                <w:rFonts w:ascii="宋体" w:hAnsi="宋体" w:cs="宋体"/>
                <w:color w:val="000000"/>
                <w:kern w:val="0"/>
                <w:sz w:val="22"/>
              </w:rPr>
            </w:pPr>
            <w:r>
              <w:rPr>
                <w:rFonts w:ascii="宋体" w:hAnsi="宋体" w:cs="宋体"/>
                <w:color w:val="000000"/>
                <w:kern w:val="0"/>
                <w:sz w:val="22"/>
              </w:rPr>
              <w:t>Smart事件</w:t>
            </w:r>
            <w:r>
              <w:rPr>
                <w:rFonts w:hint="eastAsia" w:ascii="宋体" w:hAnsi="宋体" w:cs="宋体"/>
                <w:color w:val="000000"/>
                <w:kern w:val="0"/>
                <w:sz w:val="22"/>
              </w:rPr>
              <w:t>：越界侦测，区域入侵侦测</w:t>
            </w:r>
          </w:p>
          <w:p>
            <w:pPr>
              <w:widowControl/>
              <w:jc w:val="left"/>
              <w:rPr>
                <w:rFonts w:ascii="宋体" w:hAnsi="宋体" w:cs="宋体"/>
                <w:color w:val="000000"/>
                <w:kern w:val="0"/>
                <w:sz w:val="22"/>
              </w:rPr>
            </w:pPr>
            <w:r>
              <w:rPr>
                <w:rFonts w:hint="eastAsia" w:ascii="宋体" w:hAnsi="宋体" w:cs="宋体"/>
                <w:color w:val="000000"/>
                <w:kern w:val="0"/>
                <w:sz w:val="22"/>
              </w:rPr>
              <w:t>联动方式：上传</w:t>
            </w:r>
            <w:r>
              <w:rPr>
                <w:rFonts w:ascii="宋体" w:hAnsi="宋体" w:cs="宋体"/>
                <w:color w:val="000000"/>
                <w:kern w:val="0"/>
                <w:sz w:val="22"/>
              </w:rPr>
              <w:t>FTP/SD卡/NAS，上传中心，邮件，录像，抓图，报警输出</w:t>
            </w:r>
          </w:p>
          <w:p>
            <w:pPr>
              <w:widowControl/>
              <w:jc w:val="left"/>
              <w:rPr>
                <w:rFonts w:ascii="宋体" w:hAnsi="宋体" w:cs="宋体"/>
                <w:color w:val="000000"/>
                <w:kern w:val="0"/>
                <w:sz w:val="22"/>
              </w:rPr>
            </w:pPr>
            <w:r>
              <w:rPr>
                <w:rFonts w:hint="eastAsia" w:ascii="宋体" w:hAnsi="宋体" w:cs="宋体"/>
                <w:color w:val="000000"/>
                <w:kern w:val="0"/>
                <w:sz w:val="22"/>
              </w:rPr>
              <w:t>恢复出厂设置：支持客户端或浏览器恢复</w:t>
            </w:r>
          </w:p>
          <w:p>
            <w:pPr>
              <w:widowControl/>
              <w:jc w:val="left"/>
              <w:rPr>
                <w:rFonts w:ascii="宋体" w:hAnsi="宋体" w:cs="宋体"/>
                <w:color w:val="000000"/>
                <w:kern w:val="0"/>
                <w:sz w:val="22"/>
              </w:rPr>
            </w:pPr>
            <w:r>
              <w:rPr>
                <w:rFonts w:hint="eastAsia" w:ascii="宋体" w:hAnsi="宋体" w:cs="宋体"/>
                <w:color w:val="000000"/>
                <w:kern w:val="0"/>
                <w:sz w:val="22"/>
              </w:rPr>
              <w:t>启动和工作温湿度：</w:t>
            </w:r>
            <w:r>
              <w:rPr>
                <w:rFonts w:ascii="宋体" w:hAnsi="宋体" w:cs="宋体"/>
                <w:color w:val="000000"/>
                <w:kern w:val="0"/>
                <w:sz w:val="22"/>
              </w:rPr>
              <w:t>-30 ℃~60 ℃，湿度小于95%（无凝结）</w:t>
            </w:r>
          </w:p>
          <w:p>
            <w:pPr>
              <w:widowControl/>
              <w:jc w:val="left"/>
              <w:rPr>
                <w:rFonts w:ascii="宋体" w:hAnsi="宋体" w:cs="宋体"/>
                <w:color w:val="000000"/>
                <w:kern w:val="0"/>
                <w:sz w:val="22"/>
              </w:rPr>
            </w:pPr>
            <w:r>
              <w:rPr>
                <w:rFonts w:hint="eastAsia" w:ascii="宋体" w:hAnsi="宋体" w:cs="宋体"/>
                <w:color w:val="000000"/>
                <w:kern w:val="0"/>
                <w:sz w:val="22"/>
              </w:rPr>
              <w:t>供电方式</w:t>
            </w:r>
          </w:p>
          <w:p>
            <w:pPr>
              <w:widowControl/>
              <w:jc w:val="left"/>
              <w:rPr>
                <w:rFonts w:ascii="宋体" w:hAnsi="宋体" w:cs="宋体"/>
                <w:color w:val="000000"/>
                <w:kern w:val="0"/>
                <w:sz w:val="22"/>
              </w:rPr>
            </w:pPr>
            <w:r>
              <w:rPr>
                <w:rFonts w:ascii="宋体" w:hAnsi="宋体" w:cs="宋体"/>
                <w:color w:val="000000"/>
                <w:kern w:val="0"/>
                <w:sz w:val="22"/>
              </w:rPr>
              <w:t>DC：12 V ± 25%，支持防反接保护</w:t>
            </w:r>
          </w:p>
          <w:p>
            <w:pPr>
              <w:widowControl/>
              <w:jc w:val="left"/>
              <w:rPr>
                <w:rFonts w:ascii="宋体" w:hAnsi="宋体" w:cs="宋体"/>
                <w:color w:val="000000"/>
                <w:kern w:val="0"/>
                <w:sz w:val="22"/>
              </w:rPr>
            </w:pPr>
            <w:r>
              <w:rPr>
                <w:rFonts w:hint="eastAsia" w:ascii="宋体" w:hAnsi="宋体" w:cs="宋体"/>
                <w:color w:val="000000"/>
                <w:kern w:val="0"/>
                <w:sz w:val="22"/>
              </w:rPr>
              <w:t>防护：</w:t>
            </w:r>
            <w:r>
              <w:rPr>
                <w:rFonts w:ascii="宋体" w:hAnsi="宋体" w:cs="宋体"/>
                <w:color w:val="000000"/>
                <w:kern w:val="0"/>
                <w:sz w:val="22"/>
              </w:rPr>
              <w:t>IP67</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大华、海康</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82</w:t>
            </w: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监控集中电源</w:t>
            </w:r>
          </w:p>
        </w:tc>
        <w:tc>
          <w:tcPr>
            <w:tcW w:w="6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12V</w:t>
            </w:r>
            <w:r>
              <w:rPr>
                <w:rFonts w:ascii="宋体" w:hAnsi="宋体" w:cs="宋体"/>
                <w:color w:val="000000"/>
                <w:kern w:val="0"/>
                <w:sz w:val="22"/>
              </w:rPr>
              <w:t>20</w:t>
            </w:r>
            <w:r>
              <w:rPr>
                <w:rFonts w:hint="eastAsia" w:ascii="宋体" w:hAnsi="宋体" w:cs="宋体"/>
                <w:color w:val="000000"/>
                <w:kern w:val="0"/>
                <w:sz w:val="22"/>
              </w:rPr>
              <w:t>A静音电源3C认证</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监控支架</w:t>
            </w:r>
          </w:p>
        </w:tc>
        <w:tc>
          <w:tcPr>
            <w:tcW w:w="6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摄像头配套支架</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88</w:t>
            </w: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监控电源</w:t>
            </w:r>
          </w:p>
        </w:tc>
        <w:tc>
          <w:tcPr>
            <w:tcW w:w="6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ascii="宋体" w:hAnsi="宋体" w:cs="宋体"/>
                <w:color w:val="000000"/>
                <w:kern w:val="0"/>
                <w:sz w:val="22"/>
              </w:rPr>
              <w:t>12</w:t>
            </w:r>
            <w:r>
              <w:rPr>
                <w:rFonts w:hint="eastAsia" w:ascii="宋体" w:hAnsi="宋体" w:cs="宋体"/>
                <w:color w:val="000000"/>
                <w:kern w:val="0"/>
                <w:sz w:val="22"/>
              </w:rPr>
              <w:t>V</w:t>
            </w:r>
            <w:r>
              <w:rPr>
                <w:rFonts w:ascii="宋体" w:hAnsi="宋体" w:cs="宋体"/>
                <w:color w:val="000000"/>
                <w:kern w:val="0"/>
                <w:sz w:val="22"/>
              </w:rPr>
              <w:t>2A</w:t>
            </w:r>
            <w:r>
              <w:rPr>
                <w:rFonts w:hint="eastAsia" w:ascii="宋体" w:hAnsi="宋体" w:cs="宋体"/>
                <w:color w:val="000000"/>
                <w:kern w:val="0"/>
                <w:sz w:val="22"/>
              </w:rPr>
              <w:t>3C认证</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w:t>
            </w: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交换机</w:t>
            </w:r>
          </w:p>
        </w:tc>
        <w:tc>
          <w:tcPr>
            <w:tcW w:w="6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24口纯千兆交换机</w:t>
            </w:r>
          </w:p>
          <w:p>
            <w:pPr>
              <w:widowControl/>
              <w:jc w:val="left"/>
              <w:rPr>
                <w:rFonts w:ascii="宋体" w:hAnsi="宋体" w:cs="宋体"/>
                <w:color w:val="000000"/>
                <w:kern w:val="0"/>
                <w:sz w:val="22"/>
              </w:rPr>
            </w:pPr>
            <w:r>
              <w:rPr>
                <w:rFonts w:hint="eastAsia" w:ascii="宋体" w:hAnsi="宋体" w:cs="宋体"/>
                <w:color w:val="000000"/>
                <w:kern w:val="0"/>
                <w:sz w:val="22"/>
              </w:rPr>
              <w:t>交换容量3</w:t>
            </w:r>
            <w:r>
              <w:rPr>
                <w:rFonts w:ascii="宋体" w:hAnsi="宋体" w:cs="宋体"/>
                <w:color w:val="000000"/>
                <w:kern w:val="0"/>
                <w:sz w:val="22"/>
              </w:rPr>
              <w:t>36</w:t>
            </w:r>
            <w:r>
              <w:rPr>
                <w:rFonts w:hint="eastAsia" w:ascii="宋体" w:hAnsi="宋体" w:cs="宋体"/>
                <w:color w:val="000000"/>
                <w:kern w:val="0"/>
                <w:sz w:val="22"/>
              </w:rPr>
              <w:t>GB</w:t>
            </w:r>
          </w:p>
          <w:p>
            <w:pPr>
              <w:widowControl/>
              <w:jc w:val="left"/>
              <w:rPr>
                <w:rFonts w:ascii="宋体" w:hAnsi="宋体" w:cs="宋体"/>
                <w:color w:val="000000"/>
                <w:kern w:val="0"/>
                <w:sz w:val="22"/>
              </w:rPr>
            </w:pPr>
            <w:r>
              <w:rPr>
                <w:rFonts w:hint="eastAsia" w:ascii="宋体" w:hAnsi="宋体" w:cs="宋体"/>
                <w:color w:val="000000"/>
                <w:kern w:val="0"/>
                <w:sz w:val="22"/>
              </w:rPr>
              <w:t>包转发率5</w:t>
            </w:r>
            <w:r>
              <w:rPr>
                <w:rFonts w:ascii="宋体" w:hAnsi="宋体" w:cs="宋体"/>
                <w:color w:val="000000"/>
                <w:kern w:val="0"/>
                <w:sz w:val="22"/>
              </w:rPr>
              <w:t>1</w:t>
            </w:r>
            <w:r>
              <w:rPr>
                <w:rFonts w:hint="eastAsia" w:ascii="宋体" w:hAnsi="宋体" w:cs="宋体"/>
                <w:color w:val="000000"/>
                <w:kern w:val="0"/>
                <w:sz w:val="22"/>
              </w:rPr>
              <w:t>Mpps</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华为、H</w:t>
            </w:r>
            <w:r>
              <w:rPr>
                <w:rFonts w:ascii="宋体" w:hAnsi="宋体" w:cs="宋体"/>
                <w:color w:val="000000"/>
                <w:kern w:val="0"/>
                <w:sz w:val="22"/>
              </w:rPr>
              <w:t>3C</w:t>
            </w:r>
            <w:r>
              <w:rPr>
                <w:rFonts w:hint="eastAsia" w:ascii="宋体" w:hAnsi="宋体" w:cs="宋体"/>
                <w:color w:val="000000"/>
                <w:kern w:val="0"/>
                <w:sz w:val="22"/>
              </w:rPr>
              <w:t>、锐捷</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w:t>
            </w: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辅材</w:t>
            </w:r>
          </w:p>
        </w:tc>
        <w:tc>
          <w:tcPr>
            <w:tcW w:w="6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网络双绞线、综合线、电源线、线管等一批、</w:t>
            </w:r>
            <w:r>
              <w:rPr>
                <w:rFonts w:ascii="宋体" w:hAnsi="宋体" w:cs="宋体"/>
                <w:color w:val="000000"/>
                <w:kern w:val="0"/>
                <w:sz w:val="22"/>
              </w:rPr>
              <w:t>6</w:t>
            </w:r>
            <w:r>
              <w:rPr>
                <w:rFonts w:hint="eastAsia" w:ascii="宋体" w:hAnsi="宋体" w:cs="宋体"/>
                <w:color w:val="000000"/>
                <w:kern w:val="0"/>
                <w:sz w:val="22"/>
              </w:rPr>
              <w:t>个4U墙柜、2个不锈钢支架、以及相应的辅材等。</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r>
              <w:rPr>
                <w:rFonts w:ascii="宋体" w:hAnsi="宋体" w:cs="宋体"/>
                <w:color w:val="000000"/>
                <w:kern w:val="0"/>
                <w:sz w:val="22"/>
              </w:rPr>
              <w:t>0</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施工费用</w:t>
            </w:r>
          </w:p>
        </w:tc>
        <w:tc>
          <w:tcPr>
            <w:tcW w:w="6520" w:type="dxa"/>
            <w:tcBorders>
              <w:top w:val="nil"/>
              <w:left w:val="nil"/>
              <w:bottom w:val="single" w:color="auto" w:sz="4" w:space="0"/>
              <w:right w:val="single" w:color="auto" w:sz="4" w:space="0"/>
            </w:tcBorders>
            <w:shd w:val="clear" w:color="auto" w:fill="auto"/>
            <w:noWrap/>
            <w:vAlign w:val="center"/>
          </w:tcPr>
          <w:p>
            <w:pPr>
              <w:pStyle w:val="18"/>
              <w:widowControl/>
              <w:numPr>
                <w:ilvl w:val="0"/>
                <w:numId w:val="1"/>
              </w:numPr>
              <w:ind w:firstLineChars="0"/>
              <w:jc w:val="left"/>
              <w:rPr>
                <w:rFonts w:ascii="宋体" w:hAnsi="宋体" w:cs="宋体"/>
                <w:color w:val="000000"/>
                <w:kern w:val="0"/>
                <w:sz w:val="22"/>
              </w:rPr>
            </w:pPr>
            <w:r>
              <w:rPr>
                <w:rFonts w:hint="eastAsia" w:ascii="宋体" w:hAnsi="宋体" w:cs="宋体"/>
                <w:color w:val="000000"/>
                <w:kern w:val="0"/>
                <w:sz w:val="22"/>
              </w:rPr>
              <w:t>四栋学生宿舍、教师活动中心所有过道用两台摄像机交叉覆盖</w:t>
            </w:r>
          </w:p>
          <w:p>
            <w:pPr>
              <w:pStyle w:val="18"/>
              <w:widowControl/>
              <w:numPr>
                <w:ilvl w:val="0"/>
                <w:numId w:val="1"/>
              </w:numPr>
              <w:ind w:firstLineChars="0"/>
              <w:jc w:val="left"/>
              <w:rPr>
                <w:rFonts w:ascii="宋体" w:hAnsi="宋体" w:cs="宋体"/>
                <w:color w:val="000000"/>
                <w:kern w:val="0"/>
                <w:sz w:val="22"/>
              </w:rPr>
            </w:pPr>
            <w:r>
              <w:rPr>
                <w:rFonts w:hint="eastAsia" w:ascii="宋体" w:hAnsi="宋体" w:cs="宋体"/>
                <w:color w:val="000000"/>
                <w:kern w:val="0"/>
                <w:sz w:val="22"/>
              </w:rPr>
              <w:t>宿舍出入口使用短焦摄像头覆盖</w:t>
            </w:r>
          </w:p>
          <w:p>
            <w:pPr>
              <w:pStyle w:val="18"/>
              <w:widowControl/>
              <w:numPr>
                <w:ilvl w:val="0"/>
                <w:numId w:val="1"/>
              </w:numPr>
              <w:ind w:firstLineChars="0"/>
              <w:jc w:val="left"/>
              <w:rPr>
                <w:rFonts w:ascii="宋体" w:hAnsi="宋体" w:cs="宋体"/>
                <w:color w:val="000000"/>
                <w:kern w:val="0"/>
                <w:sz w:val="22"/>
              </w:rPr>
            </w:pPr>
            <w:r>
              <w:rPr>
                <w:rFonts w:hint="eastAsia" w:ascii="宋体" w:hAnsi="宋体" w:cs="宋体"/>
                <w:color w:val="000000"/>
                <w:kern w:val="0"/>
                <w:sz w:val="22"/>
              </w:rPr>
              <w:t>枪球一体机安装在校园内及学校大门等六个主要通道枢纽</w:t>
            </w:r>
          </w:p>
          <w:p>
            <w:pPr>
              <w:pStyle w:val="18"/>
              <w:widowControl/>
              <w:numPr>
                <w:ilvl w:val="0"/>
                <w:numId w:val="1"/>
              </w:numPr>
              <w:ind w:firstLineChars="0"/>
              <w:jc w:val="left"/>
              <w:rPr>
                <w:rFonts w:ascii="宋体" w:hAnsi="宋体" w:cs="宋体"/>
                <w:color w:val="000000"/>
                <w:kern w:val="0"/>
                <w:sz w:val="22"/>
              </w:rPr>
            </w:pPr>
            <w:r>
              <w:rPr>
                <w:rFonts w:hint="eastAsia" w:ascii="宋体" w:hAnsi="宋体" w:cs="宋体"/>
                <w:color w:val="000000"/>
                <w:kern w:val="0"/>
                <w:sz w:val="22"/>
              </w:rPr>
              <w:t>用</w:t>
            </w:r>
            <w:r>
              <w:rPr>
                <w:rFonts w:ascii="宋体" w:hAnsi="宋体" w:cs="宋体"/>
                <w:color w:val="000000"/>
                <w:kern w:val="0"/>
                <w:sz w:val="22"/>
              </w:rPr>
              <w:t>200万像素摄像机</w:t>
            </w:r>
            <w:r>
              <w:rPr>
                <w:rFonts w:hint="eastAsia" w:ascii="宋体" w:hAnsi="宋体" w:cs="宋体"/>
                <w:color w:val="000000"/>
                <w:kern w:val="0"/>
                <w:sz w:val="22"/>
              </w:rPr>
              <w:t>替换2台原有变焦球机，将变焦球机安装到学校实验楼和四号宿舍楼高处，需使用不锈钢支架。</w:t>
            </w:r>
          </w:p>
          <w:p>
            <w:pPr>
              <w:pStyle w:val="18"/>
              <w:widowControl/>
              <w:numPr>
                <w:ilvl w:val="0"/>
                <w:numId w:val="1"/>
              </w:numPr>
              <w:ind w:firstLineChars="0"/>
              <w:jc w:val="left"/>
              <w:rPr>
                <w:rFonts w:ascii="宋体" w:hAnsi="宋体" w:cs="宋体"/>
                <w:color w:val="000000"/>
                <w:kern w:val="0"/>
                <w:sz w:val="22"/>
              </w:rPr>
            </w:pPr>
            <w:r>
              <w:rPr>
                <w:rFonts w:hint="eastAsia" w:ascii="宋体" w:hAnsi="宋体" w:cs="宋体"/>
                <w:color w:val="000000"/>
                <w:kern w:val="0"/>
                <w:sz w:val="22"/>
              </w:rPr>
              <w:t>宿舍摄像机均使用集中供电模式</w:t>
            </w:r>
          </w:p>
          <w:p>
            <w:pPr>
              <w:pStyle w:val="18"/>
              <w:widowControl/>
              <w:numPr>
                <w:ilvl w:val="0"/>
                <w:numId w:val="1"/>
              </w:numPr>
              <w:ind w:firstLineChars="0"/>
              <w:jc w:val="left"/>
              <w:rPr>
                <w:rFonts w:ascii="宋体" w:hAnsi="宋体" w:cs="宋体"/>
                <w:color w:val="000000"/>
                <w:kern w:val="0"/>
                <w:sz w:val="22"/>
              </w:rPr>
            </w:pPr>
            <w:r>
              <w:rPr>
                <w:rFonts w:hint="eastAsia" w:ascii="宋体" w:hAnsi="宋体" w:cs="宋体"/>
                <w:color w:val="000000"/>
                <w:kern w:val="0"/>
                <w:sz w:val="22"/>
              </w:rPr>
              <w:t>施工前需实地勘察，确定好摄像头焦距，确保覆盖效果和摄像效果。</w:t>
            </w:r>
          </w:p>
          <w:p>
            <w:pPr>
              <w:pStyle w:val="18"/>
              <w:widowControl/>
              <w:numPr>
                <w:ilvl w:val="0"/>
                <w:numId w:val="1"/>
              </w:numPr>
              <w:ind w:firstLineChars="0"/>
              <w:jc w:val="left"/>
              <w:rPr>
                <w:rFonts w:ascii="宋体" w:hAnsi="宋体" w:cs="宋体"/>
                <w:color w:val="000000"/>
                <w:kern w:val="0"/>
                <w:sz w:val="22"/>
              </w:rPr>
            </w:pPr>
            <w:r>
              <w:rPr>
                <w:rFonts w:hint="eastAsia" w:ascii="宋体" w:hAnsi="宋体" w:cs="宋体"/>
                <w:color w:val="000000"/>
                <w:kern w:val="0"/>
                <w:sz w:val="22"/>
              </w:rPr>
              <w:t>安装调试。</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r>
    </w:tbl>
    <w:p>
      <w:pPr>
        <w:pStyle w:val="15"/>
        <w:spacing w:line="440" w:lineRule="exact"/>
        <w:ind w:firstLine="0" w:firstLineChars="0"/>
        <w:rPr>
          <w:rFonts w:ascii="宋体" w:hAnsi="宋体" w:eastAsia="宋体" w:cs="宋体"/>
          <w:color w:val="000000"/>
          <w:kern w:val="0"/>
          <w:szCs w:val="28"/>
        </w:rPr>
      </w:pPr>
      <w:r>
        <w:rPr>
          <w:rFonts w:hint="eastAsia"/>
          <w:sz w:val="24"/>
        </w:rPr>
        <w:t>备注：因需要兼容“雪亮工程“，所有监控设备的品牌限定为大华和海康。</w:t>
      </w:r>
    </w:p>
    <w:p>
      <w:pPr>
        <w:pStyle w:val="15"/>
        <w:spacing w:line="440" w:lineRule="exact"/>
        <w:ind w:firstLine="560"/>
        <w:rPr>
          <w:rFonts w:ascii="宋体" w:hAnsi="宋体" w:eastAsia="宋体" w:cs="宋体"/>
          <w:color w:val="000000"/>
          <w:kern w:val="0"/>
          <w:szCs w:val="28"/>
        </w:rPr>
      </w:pPr>
      <w:r>
        <w:rPr>
          <w:rFonts w:hint="eastAsia" w:ascii="宋体" w:hAnsi="宋体" w:eastAsia="宋体" w:cs="宋体"/>
          <w:color w:val="000000"/>
          <w:kern w:val="0"/>
          <w:szCs w:val="28"/>
        </w:rPr>
        <w:t>6、供货期：中标签订合同后20个日历天内安装调试完毕。</w:t>
      </w:r>
    </w:p>
    <w:p>
      <w:pPr>
        <w:widowControl/>
        <w:tabs>
          <w:tab w:val="left" w:pos="312"/>
        </w:tabs>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7、服务要求：</w:t>
      </w:r>
    </w:p>
    <w:p>
      <w:pPr>
        <w:widowControl/>
        <w:tabs>
          <w:tab w:val="left" w:pos="312"/>
        </w:tabs>
        <w:spacing w:line="440" w:lineRule="exact"/>
        <w:ind w:firstLine="420" w:firstLineChars="150"/>
        <w:jc w:val="left"/>
        <w:rPr>
          <w:rFonts w:ascii="宋体" w:hAnsi="宋体" w:cs="宋体"/>
          <w:iCs/>
          <w:color w:val="000000"/>
          <w:kern w:val="0"/>
          <w:sz w:val="28"/>
          <w:szCs w:val="28"/>
        </w:rPr>
      </w:pPr>
      <w:r>
        <w:rPr>
          <w:rFonts w:hint="eastAsia" w:ascii="宋体" w:hAnsi="宋体" w:cs="宋体"/>
          <w:iCs/>
          <w:color w:val="000000"/>
          <w:kern w:val="0"/>
          <w:sz w:val="28"/>
          <w:szCs w:val="28"/>
        </w:rPr>
        <w:t>1）、项目实施要求</w:t>
      </w:r>
    </w:p>
    <w:p>
      <w:pPr>
        <w:widowControl/>
        <w:tabs>
          <w:tab w:val="left" w:pos="312"/>
        </w:tabs>
        <w:spacing w:line="440" w:lineRule="exact"/>
        <w:ind w:firstLine="420" w:firstLineChars="150"/>
        <w:jc w:val="left"/>
        <w:rPr>
          <w:rFonts w:ascii="宋体" w:hAnsi="宋体" w:cs="宋体"/>
          <w:iCs/>
          <w:color w:val="000000"/>
          <w:kern w:val="0"/>
          <w:sz w:val="28"/>
          <w:szCs w:val="28"/>
        </w:rPr>
      </w:pPr>
      <w:r>
        <w:rPr>
          <w:rFonts w:hint="eastAsia" w:ascii="宋体" w:hAnsi="宋体" w:cs="宋体"/>
          <w:iCs/>
          <w:color w:val="000000"/>
          <w:kern w:val="0"/>
          <w:sz w:val="28"/>
          <w:szCs w:val="28"/>
        </w:rPr>
        <w:t>供应商对提供的所有硬件、软件产品和服务及其它保证系统完整性的相应集成工作质量负责，供货方承诺采购物品（原装、原封、原标记），按甲方要求送到指定地点（海安市曲塘中学），并负责免费安装调试、提供技术援助、人员培训。</w:t>
      </w:r>
    </w:p>
    <w:p>
      <w:pPr>
        <w:widowControl/>
        <w:tabs>
          <w:tab w:val="left" w:pos="312"/>
        </w:tabs>
        <w:spacing w:line="440" w:lineRule="exact"/>
        <w:ind w:firstLine="420" w:firstLineChars="150"/>
        <w:jc w:val="left"/>
        <w:rPr>
          <w:rFonts w:ascii="宋体" w:hAnsi="宋体" w:cs="宋体"/>
          <w:iCs/>
          <w:color w:val="000000"/>
          <w:kern w:val="0"/>
          <w:sz w:val="28"/>
          <w:szCs w:val="28"/>
        </w:rPr>
      </w:pPr>
      <w:r>
        <w:rPr>
          <w:rFonts w:hint="eastAsia" w:ascii="宋体" w:hAnsi="宋体" w:cs="宋体"/>
          <w:iCs/>
          <w:color w:val="000000"/>
          <w:kern w:val="0"/>
          <w:sz w:val="28"/>
          <w:szCs w:val="28"/>
        </w:rPr>
        <w:t>2)、验收</w:t>
      </w:r>
    </w:p>
    <w:p>
      <w:pPr>
        <w:widowControl/>
        <w:tabs>
          <w:tab w:val="left" w:pos="312"/>
        </w:tabs>
        <w:spacing w:line="440" w:lineRule="exact"/>
        <w:ind w:firstLine="420" w:firstLineChars="150"/>
        <w:jc w:val="left"/>
        <w:rPr>
          <w:rFonts w:ascii="宋体" w:hAnsi="宋体" w:cs="宋体"/>
          <w:iCs/>
          <w:color w:val="000000"/>
          <w:kern w:val="0"/>
          <w:sz w:val="28"/>
          <w:szCs w:val="28"/>
        </w:rPr>
      </w:pPr>
      <w:r>
        <w:rPr>
          <w:rFonts w:hint="eastAsia" w:ascii="宋体" w:hAnsi="宋体" w:cs="宋体"/>
          <w:iCs/>
          <w:color w:val="000000"/>
          <w:kern w:val="0"/>
          <w:sz w:val="28"/>
          <w:szCs w:val="28"/>
        </w:rPr>
        <w:t>试运行阶段发现的问题解决后，由供应商提出最终验收申请，采购单位将指定相关人员组成项目验收小组，对系统进行最终验收。</w:t>
      </w:r>
    </w:p>
    <w:p>
      <w:pPr>
        <w:widowControl/>
        <w:tabs>
          <w:tab w:val="left" w:pos="312"/>
        </w:tabs>
        <w:spacing w:line="440" w:lineRule="exact"/>
        <w:ind w:firstLine="420" w:firstLineChars="150"/>
        <w:jc w:val="left"/>
        <w:rPr>
          <w:rFonts w:ascii="宋体" w:hAnsi="宋体" w:cs="宋体"/>
          <w:iCs/>
          <w:color w:val="000000"/>
          <w:kern w:val="0"/>
          <w:sz w:val="28"/>
          <w:szCs w:val="28"/>
        </w:rPr>
      </w:pPr>
      <w:r>
        <w:rPr>
          <w:rFonts w:hint="eastAsia" w:ascii="宋体" w:hAnsi="宋体" w:cs="宋体"/>
          <w:iCs/>
          <w:color w:val="000000"/>
          <w:kern w:val="0"/>
          <w:sz w:val="28"/>
          <w:szCs w:val="28"/>
        </w:rPr>
        <w:t>二、其他要求</w:t>
      </w:r>
    </w:p>
    <w:p>
      <w:pPr>
        <w:widowControl/>
        <w:tabs>
          <w:tab w:val="left" w:pos="312"/>
        </w:tabs>
        <w:spacing w:line="440" w:lineRule="exact"/>
        <w:ind w:firstLine="420" w:firstLineChars="150"/>
        <w:jc w:val="left"/>
        <w:rPr>
          <w:rFonts w:ascii="宋体" w:hAnsi="宋体" w:cs="宋体"/>
          <w:iCs/>
          <w:color w:val="000000"/>
          <w:kern w:val="0"/>
          <w:sz w:val="28"/>
          <w:szCs w:val="28"/>
        </w:rPr>
      </w:pPr>
      <w:r>
        <w:rPr>
          <w:rFonts w:hint="eastAsia" w:ascii="宋体" w:hAnsi="宋体" w:cs="宋体"/>
          <w:iCs/>
          <w:color w:val="000000"/>
          <w:kern w:val="0"/>
          <w:sz w:val="28"/>
          <w:szCs w:val="28"/>
        </w:rPr>
        <w:t>1. 签定合同日期：自中标（成交）公告结束后_3日内按时签约。</w:t>
      </w:r>
    </w:p>
    <w:p>
      <w:pPr>
        <w:widowControl/>
        <w:tabs>
          <w:tab w:val="left" w:pos="312"/>
        </w:tabs>
        <w:spacing w:line="440" w:lineRule="exact"/>
        <w:ind w:firstLine="420" w:firstLineChars="150"/>
        <w:jc w:val="left"/>
        <w:rPr>
          <w:rFonts w:ascii="宋体" w:hAnsi="宋体" w:cs="宋体"/>
          <w:iCs/>
          <w:color w:val="000000"/>
          <w:kern w:val="0"/>
          <w:sz w:val="28"/>
          <w:szCs w:val="28"/>
        </w:rPr>
      </w:pPr>
      <w:r>
        <w:rPr>
          <w:rFonts w:hint="eastAsia" w:ascii="宋体" w:hAnsi="宋体" w:cs="宋体"/>
          <w:iCs/>
          <w:color w:val="000000"/>
          <w:kern w:val="0"/>
          <w:sz w:val="28"/>
          <w:szCs w:val="28"/>
        </w:rPr>
        <w:t>2.交货期（服务时间）：中标签订合同后20个日历天内安装调试完毕。</w:t>
      </w:r>
    </w:p>
    <w:p>
      <w:pPr>
        <w:widowControl/>
        <w:tabs>
          <w:tab w:val="left" w:pos="312"/>
        </w:tabs>
        <w:spacing w:line="440" w:lineRule="exact"/>
        <w:ind w:firstLine="420" w:firstLineChars="150"/>
        <w:jc w:val="left"/>
        <w:rPr>
          <w:rFonts w:ascii="宋体" w:hAnsi="宋体" w:cs="宋体"/>
          <w:iCs/>
          <w:color w:val="000000"/>
          <w:kern w:val="0"/>
          <w:sz w:val="28"/>
          <w:szCs w:val="28"/>
        </w:rPr>
      </w:pPr>
      <w:r>
        <w:rPr>
          <w:rFonts w:hint="eastAsia" w:ascii="宋体" w:hAnsi="宋体" w:cs="宋体"/>
          <w:iCs/>
          <w:color w:val="000000"/>
          <w:kern w:val="0"/>
          <w:sz w:val="28"/>
          <w:szCs w:val="28"/>
        </w:rPr>
        <w:t>3.交货（服务）地点：海安市曲塘中学。</w:t>
      </w:r>
    </w:p>
    <w:p>
      <w:pPr>
        <w:widowControl/>
        <w:tabs>
          <w:tab w:val="left" w:pos="312"/>
        </w:tabs>
        <w:spacing w:line="440" w:lineRule="exact"/>
        <w:ind w:firstLine="420" w:firstLineChars="150"/>
        <w:jc w:val="left"/>
        <w:rPr>
          <w:rFonts w:ascii="宋体" w:hAnsi="宋体" w:cs="宋体"/>
          <w:iCs/>
          <w:color w:val="000000"/>
          <w:kern w:val="0"/>
          <w:sz w:val="28"/>
          <w:szCs w:val="28"/>
        </w:rPr>
      </w:pPr>
      <w:r>
        <w:rPr>
          <w:rFonts w:hint="eastAsia" w:ascii="宋体" w:hAnsi="宋体" w:cs="宋体"/>
          <w:iCs/>
          <w:color w:val="000000"/>
          <w:kern w:val="0"/>
          <w:sz w:val="28"/>
          <w:szCs w:val="28"/>
        </w:rPr>
        <w:t>4. 质保期限（自交货并验收合格之日起计）：有质保期限按质保期限计算，无质保期限的质保期为2年。</w:t>
      </w:r>
    </w:p>
    <w:p>
      <w:pPr>
        <w:widowControl/>
        <w:tabs>
          <w:tab w:val="left" w:pos="312"/>
        </w:tabs>
        <w:spacing w:line="440" w:lineRule="exact"/>
        <w:ind w:firstLine="420" w:firstLineChars="150"/>
        <w:jc w:val="left"/>
        <w:rPr>
          <w:rFonts w:ascii="宋体" w:hAnsi="宋体" w:cs="宋体"/>
          <w:iCs/>
          <w:color w:val="000000"/>
          <w:kern w:val="0"/>
          <w:sz w:val="28"/>
          <w:szCs w:val="28"/>
        </w:rPr>
      </w:pPr>
      <w:r>
        <w:rPr>
          <w:rFonts w:hint="eastAsia" w:ascii="宋体" w:hAnsi="宋体" w:cs="宋体"/>
          <w:iCs/>
          <w:color w:val="000000"/>
          <w:kern w:val="0"/>
          <w:sz w:val="28"/>
          <w:szCs w:val="28"/>
        </w:rPr>
        <w:t>5. 验收方案：符合采购文件要求，并满足相关标准规范。</w:t>
      </w:r>
    </w:p>
    <w:p>
      <w:pPr>
        <w:widowControl/>
        <w:tabs>
          <w:tab w:val="left" w:pos="312"/>
        </w:tabs>
        <w:spacing w:line="440" w:lineRule="exact"/>
        <w:ind w:firstLine="420" w:firstLineChars="150"/>
        <w:jc w:val="left"/>
        <w:rPr>
          <w:rFonts w:ascii="宋体" w:hAnsi="宋体" w:cs="宋体"/>
          <w:iCs/>
          <w:color w:val="000000"/>
          <w:kern w:val="0"/>
          <w:sz w:val="28"/>
          <w:szCs w:val="28"/>
        </w:rPr>
      </w:pPr>
      <w:r>
        <w:rPr>
          <w:rFonts w:hint="eastAsia" w:ascii="宋体" w:hAnsi="宋体" w:cs="宋体"/>
          <w:iCs/>
          <w:color w:val="000000"/>
          <w:kern w:val="0"/>
          <w:sz w:val="28"/>
          <w:szCs w:val="28"/>
        </w:rPr>
        <w:t>6.售后服务及其他（含安装、调试、培训、维护等）：</w:t>
      </w:r>
    </w:p>
    <w:p>
      <w:pPr>
        <w:widowControl/>
        <w:tabs>
          <w:tab w:val="left" w:pos="312"/>
        </w:tabs>
        <w:spacing w:line="440" w:lineRule="exact"/>
        <w:ind w:firstLine="420" w:firstLineChars="150"/>
        <w:jc w:val="left"/>
        <w:rPr>
          <w:rFonts w:ascii="宋体" w:hAnsi="宋体" w:cs="宋体"/>
          <w:iCs/>
          <w:color w:val="000000"/>
          <w:kern w:val="0"/>
          <w:sz w:val="28"/>
          <w:szCs w:val="28"/>
        </w:rPr>
      </w:pPr>
      <w:r>
        <w:rPr>
          <w:rFonts w:hint="eastAsia" w:ascii="宋体" w:hAnsi="宋体" w:cs="宋体"/>
          <w:iCs/>
          <w:color w:val="000000"/>
          <w:kern w:val="0"/>
          <w:sz w:val="28"/>
          <w:szCs w:val="28"/>
        </w:rPr>
        <w:t>1）所有主要设备均需提供从验收合格之日算起两年的原厂质保，以及相关系统软件的免费升级服务；</w:t>
      </w:r>
    </w:p>
    <w:p>
      <w:pPr>
        <w:widowControl/>
        <w:tabs>
          <w:tab w:val="left" w:pos="312"/>
        </w:tabs>
        <w:spacing w:line="440" w:lineRule="exact"/>
        <w:ind w:firstLine="420" w:firstLineChars="150"/>
        <w:jc w:val="left"/>
        <w:rPr>
          <w:rFonts w:ascii="宋体" w:hAnsi="宋体" w:cs="宋体"/>
          <w:iCs/>
          <w:color w:val="000000"/>
          <w:kern w:val="0"/>
          <w:sz w:val="28"/>
          <w:szCs w:val="28"/>
        </w:rPr>
      </w:pPr>
      <w:r>
        <w:rPr>
          <w:rFonts w:hint="eastAsia" w:ascii="宋体" w:hAnsi="宋体" w:cs="宋体"/>
          <w:iCs/>
          <w:color w:val="000000"/>
          <w:kern w:val="0"/>
          <w:sz w:val="28"/>
          <w:szCs w:val="28"/>
        </w:rPr>
        <w:t>2）设备试运行期间如有质量问题，供货商应免费更换新机；</w:t>
      </w:r>
    </w:p>
    <w:p>
      <w:pPr>
        <w:widowControl/>
        <w:tabs>
          <w:tab w:val="left" w:pos="312"/>
        </w:tabs>
        <w:spacing w:line="440" w:lineRule="exact"/>
        <w:ind w:firstLine="420" w:firstLineChars="150"/>
        <w:jc w:val="left"/>
        <w:rPr>
          <w:rFonts w:ascii="宋体" w:hAnsi="宋体" w:cs="仿宋"/>
          <w:color w:val="000000"/>
          <w:sz w:val="28"/>
          <w:szCs w:val="28"/>
          <w:lang w:val="zh-CN"/>
        </w:rPr>
      </w:pPr>
      <w:r>
        <w:rPr>
          <w:rFonts w:hint="eastAsia" w:ascii="宋体" w:hAnsi="宋体" w:cs="宋体"/>
          <w:iCs/>
          <w:color w:val="000000"/>
          <w:kern w:val="0"/>
          <w:sz w:val="28"/>
          <w:szCs w:val="28"/>
        </w:rPr>
        <w:t>三、付款方式：</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安装调试完毕，验收合格后付至合同价的95%，余款在质保期满后一次性付清。</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四、投标供应商资格要求</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符合政府采购法第22条规定的相关条件。</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1、具有独立承担民事责任的能力；（</w:t>
      </w:r>
      <w:r>
        <w:rPr>
          <w:rFonts w:hint="eastAsia" w:ascii="宋体" w:hAnsi="宋体" w:cs="宋体"/>
          <w:color w:val="FF0000"/>
          <w:kern w:val="0"/>
          <w:sz w:val="28"/>
          <w:szCs w:val="28"/>
        </w:rPr>
        <w:t>提供法人营业执照复印件</w:t>
      </w:r>
      <w:r>
        <w:rPr>
          <w:rFonts w:hint="eastAsia" w:ascii="宋体" w:hAnsi="宋体" w:cs="宋体"/>
          <w:color w:val="000000"/>
          <w:kern w:val="0"/>
          <w:sz w:val="28"/>
          <w:szCs w:val="28"/>
        </w:rPr>
        <w:t>）；</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2、上一年度的财务状况报告（成立不满一年不需提供）（</w:t>
      </w:r>
      <w:r>
        <w:rPr>
          <w:rFonts w:hint="eastAsia" w:ascii="宋体" w:hAnsi="宋体" w:cs="宋体"/>
          <w:color w:val="FF0000"/>
          <w:kern w:val="0"/>
          <w:sz w:val="28"/>
          <w:szCs w:val="28"/>
        </w:rPr>
        <w:t>提供参加本次开标前的会计报表。</w:t>
      </w:r>
      <w:r>
        <w:rPr>
          <w:rFonts w:hint="eastAsia" w:ascii="宋体" w:hAnsi="宋体" w:cs="宋体"/>
          <w:color w:val="000000"/>
          <w:kern w:val="0"/>
          <w:sz w:val="28"/>
          <w:szCs w:val="28"/>
        </w:rPr>
        <w:t>）；</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3、依法缴纳税收和社会保障资金的相关材料（</w:t>
      </w:r>
      <w:r>
        <w:rPr>
          <w:rFonts w:hint="eastAsia" w:ascii="宋体" w:hAnsi="宋体" w:cs="宋体"/>
          <w:color w:val="FF0000"/>
          <w:kern w:val="0"/>
          <w:sz w:val="28"/>
          <w:szCs w:val="28"/>
        </w:rPr>
        <w:t>提供近期依法缴纳税收和社会保障资金的相关材料。</w:t>
      </w:r>
      <w:r>
        <w:rPr>
          <w:rFonts w:hint="eastAsia" w:ascii="宋体" w:hAnsi="宋体" w:cs="宋体"/>
          <w:color w:val="000000"/>
          <w:kern w:val="0"/>
          <w:sz w:val="28"/>
          <w:szCs w:val="28"/>
        </w:rPr>
        <w:t>）；</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4、具备履行合同所必需的设备和专业技术能力的证明材料（</w:t>
      </w:r>
      <w:r>
        <w:rPr>
          <w:rFonts w:hint="eastAsia" w:ascii="宋体" w:hAnsi="宋体" w:cs="宋体"/>
          <w:color w:val="FF0000"/>
          <w:kern w:val="0"/>
          <w:sz w:val="28"/>
          <w:szCs w:val="28"/>
        </w:rPr>
        <w:t>提供承诺书，格式见附件</w:t>
      </w:r>
      <w:r>
        <w:rPr>
          <w:rFonts w:hint="eastAsia" w:ascii="宋体" w:hAnsi="宋体" w:cs="宋体"/>
          <w:color w:val="000000"/>
          <w:kern w:val="0"/>
          <w:sz w:val="28"/>
          <w:szCs w:val="28"/>
        </w:rPr>
        <w:t>）；</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5、参加政府采购活动前3年内在经营活动中没有重大违法记录的书面声明（</w:t>
      </w:r>
      <w:r>
        <w:rPr>
          <w:rFonts w:hint="eastAsia" w:ascii="宋体" w:hAnsi="宋体" w:cs="宋体"/>
          <w:color w:val="FF0000"/>
          <w:kern w:val="0"/>
          <w:sz w:val="28"/>
          <w:szCs w:val="28"/>
        </w:rPr>
        <w:t>提供承诺书，格式见附件</w:t>
      </w:r>
      <w:r>
        <w:rPr>
          <w:rFonts w:hint="eastAsia" w:ascii="宋体" w:hAnsi="宋体" w:cs="宋体"/>
          <w:color w:val="000000"/>
          <w:kern w:val="0"/>
          <w:sz w:val="28"/>
          <w:szCs w:val="28"/>
        </w:rPr>
        <w:t>）；</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五、供应商报价应严格按照本询价文件要求编制书面“询价响应文件”；“询价响应文件”内容包括：</w:t>
      </w:r>
    </w:p>
    <w:p>
      <w:pPr>
        <w:widowControl/>
        <w:spacing w:line="440" w:lineRule="exact"/>
        <w:ind w:firstLine="560" w:firstLineChars="200"/>
        <w:jc w:val="left"/>
        <w:rPr>
          <w:rFonts w:ascii="宋体" w:hAnsi="宋体" w:cs="宋体"/>
          <w:color w:val="000000"/>
          <w:kern w:val="0"/>
          <w:sz w:val="28"/>
          <w:szCs w:val="28"/>
        </w:rPr>
      </w:pPr>
      <w:r>
        <w:rPr>
          <w:rFonts w:ascii="宋体" w:hAnsi="宋体" w:cs="宋体"/>
          <w:color w:val="000000"/>
          <w:kern w:val="0"/>
          <w:sz w:val="28"/>
          <w:szCs w:val="28"/>
        </w:rPr>
        <w:t>1.营业执照副本复印件；</w:t>
      </w:r>
    </w:p>
    <w:p>
      <w:pPr>
        <w:widowControl/>
        <w:spacing w:line="440" w:lineRule="exact"/>
        <w:ind w:firstLine="560" w:firstLineChars="200"/>
        <w:jc w:val="left"/>
        <w:rPr>
          <w:rFonts w:ascii="宋体" w:hAnsi="宋体" w:cs="宋体"/>
          <w:color w:val="000000"/>
          <w:kern w:val="0"/>
          <w:sz w:val="28"/>
          <w:szCs w:val="28"/>
        </w:rPr>
      </w:pPr>
      <w:r>
        <w:rPr>
          <w:rFonts w:ascii="宋体" w:hAnsi="宋体" w:cs="宋体"/>
          <w:color w:val="000000"/>
          <w:kern w:val="0"/>
          <w:sz w:val="28"/>
          <w:szCs w:val="28"/>
        </w:rPr>
        <w:t>2.</w:t>
      </w:r>
      <w:r>
        <w:rPr>
          <w:rFonts w:hint="eastAsia"/>
        </w:rPr>
        <w:t xml:space="preserve"> </w:t>
      </w:r>
      <w:r>
        <w:rPr>
          <w:rFonts w:hint="eastAsia" w:ascii="宋体" w:hAnsi="宋体" w:cs="宋体"/>
          <w:color w:val="000000"/>
          <w:kern w:val="0"/>
          <w:sz w:val="28"/>
          <w:szCs w:val="28"/>
        </w:rPr>
        <w:t>询价采购报价表</w:t>
      </w:r>
      <w:r>
        <w:rPr>
          <w:rFonts w:ascii="宋体" w:hAnsi="宋体" w:cs="宋体"/>
          <w:color w:val="000000"/>
          <w:kern w:val="0"/>
          <w:sz w:val="28"/>
          <w:szCs w:val="28"/>
        </w:rPr>
        <w:t>（</w:t>
      </w:r>
      <w:r>
        <w:rPr>
          <w:rFonts w:hint="eastAsia" w:ascii="宋体" w:hAnsi="宋体"/>
          <w:color w:val="000000"/>
          <w:sz w:val="28"/>
          <w:szCs w:val="28"/>
        </w:rPr>
        <w:t>询价采购报价表格式见附件2</w:t>
      </w:r>
      <w:r>
        <w:rPr>
          <w:rFonts w:ascii="宋体" w:hAnsi="宋体" w:cs="宋体"/>
          <w:color w:val="000000"/>
          <w:kern w:val="0"/>
          <w:sz w:val="28"/>
          <w:szCs w:val="28"/>
        </w:rPr>
        <w:t>）；</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3. 小型、微型企业声明函</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 售中、售后服务承诺（包括免费质保期承诺等）</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w:t>
      </w:r>
      <w:r>
        <w:rPr>
          <w:rFonts w:ascii="宋体" w:hAnsi="宋体" w:cs="宋体"/>
          <w:color w:val="000000"/>
          <w:kern w:val="0"/>
          <w:sz w:val="28"/>
          <w:szCs w:val="28"/>
        </w:rPr>
        <w:t>.</w:t>
      </w:r>
      <w:r>
        <w:rPr>
          <w:rFonts w:hint="eastAsia" w:ascii="宋体" w:hAnsi="宋体" w:cs="宋体"/>
          <w:color w:val="000000"/>
          <w:kern w:val="0"/>
          <w:sz w:val="28"/>
          <w:szCs w:val="28"/>
        </w:rPr>
        <w:t>询价文件中要求提供的投标供应商资格要求和其他证明文件；</w:t>
      </w:r>
    </w:p>
    <w:p>
      <w:pPr>
        <w:widowControl/>
        <w:spacing w:line="440" w:lineRule="exact"/>
        <w:ind w:firstLine="560" w:firstLineChars="200"/>
        <w:jc w:val="left"/>
        <w:rPr>
          <w:rFonts w:ascii="宋体" w:hAnsi="宋体" w:cs="宋体"/>
          <w:color w:val="000000"/>
          <w:kern w:val="0"/>
          <w:sz w:val="28"/>
          <w:szCs w:val="28"/>
        </w:rPr>
      </w:pPr>
      <w:r>
        <w:rPr>
          <w:rFonts w:ascii="宋体" w:hAnsi="宋体" w:cs="宋体"/>
          <w:color w:val="000000"/>
          <w:kern w:val="0"/>
          <w:sz w:val="28"/>
          <w:szCs w:val="28"/>
        </w:rPr>
        <w:t>6.</w:t>
      </w:r>
      <w:r>
        <w:rPr>
          <w:rFonts w:hint="eastAsia" w:ascii="宋体" w:hAnsi="宋体" w:cs="宋体"/>
          <w:color w:val="000000"/>
          <w:kern w:val="0"/>
          <w:sz w:val="28"/>
          <w:szCs w:val="28"/>
        </w:rPr>
        <w:t>国家规定的应提供的其他资质证明资料；</w:t>
      </w:r>
    </w:p>
    <w:p>
      <w:pPr>
        <w:widowControl/>
        <w:spacing w:line="440" w:lineRule="exact"/>
        <w:ind w:firstLine="562" w:firstLineChars="200"/>
        <w:jc w:val="left"/>
        <w:rPr>
          <w:rFonts w:ascii="宋体" w:hAnsi="宋体" w:cs="宋体"/>
          <w:color w:val="000000"/>
          <w:kern w:val="0"/>
          <w:sz w:val="28"/>
          <w:szCs w:val="28"/>
          <w:lang w:val="zh-CN"/>
        </w:rPr>
      </w:pPr>
      <w:r>
        <w:rPr>
          <w:rFonts w:hint="eastAsia" w:ascii="宋体" w:hAnsi="宋体" w:cs="宋体"/>
          <w:b/>
          <w:bCs/>
          <w:color w:val="000000"/>
          <w:kern w:val="0"/>
          <w:sz w:val="28"/>
          <w:szCs w:val="28"/>
        </w:rPr>
        <w:t>提供的所有文件必须加盖单位公章</w:t>
      </w:r>
      <w:r>
        <w:rPr>
          <w:rFonts w:hint="eastAsia" w:ascii="宋体" w:hAnsi="宋体" w:cs="宋体"/>
          <w:color w:val="000000"/>
          <w:kern w:val="0"/>
          <w:sz w:val="28"/>
          <w:szCs w:val="28"/>
        </w:rPr>
        <w:t>。</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六、询价文件投递截止时间及地点</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报价单位应在2022年6月</w:t>
      </w:r>
      <w:r>
        <w:rPr>
          <w:rFonts w:hint="eastAsia" w:ascii="宋体" w:hAnsi="宋体" w:cs="宋体"/>
          <w:color w:val="000000"/>
          <w:kern w:val="0"/>
          <w:sz w:val="28"/>
          <w:szCs w:val="28"/>
          <w:lang w:val="en-US" w:eastAsia="zh-CN"/>
        </w:rPr>
        <w:t>8</w:t>
      </w:r>
      <w:bookmarkStart w:id="2" w:name="_GoBack"/>
      <w:bookmarkEnd w:id="2"/>
      <w:r>
        <w:rPr>
          <w:rFonts w:hint="eastAsia" w:ascii="宋体" w:hAnsi="宋体" w:cs="宋体"/>
          <w:color w:val="000000"/>
          <w:kern w:val="0"/>
          <w:sz w:val="28"/>
          <w:szCs w:val="28"/>
        </w:rPr>
        <w:t>日9点00分前，按“询价响应文件”内容要求编制</w:t>
      </w:r>
      <w:r>
        <w:rPr>
          <w:rFonts w:hint="eastAsia" w:ascii="宋体" w:hAnsi="宋体" w:cs="宋体"/>
          <w:b/>
          <w:color w:val="FF0000"/>
          <w:kern w:val="0"/>
          <w:sz w:val="28"/>
          <w:szCs w:val="28"/>
        </w:rPr>
        <w:t>询价文件一式三份（在封袋骑缝处以显著标志密封）</w:t>
      </w:r>
      <w:r>
        <w:rPr>
          <w:rFonts w:hint="eastAsia" w:ascii="宋体" w:hAnsi="宋体" w:cs="宋体"/>
          <w:color w:val="000000"/>
          <w:kern w:val="0"/>
          <w:sz w:val="28"/>
          <w:szCs w:val="28"/>
        </w:rPr>
        <w:t>。盖章密封后送达海安市公共资源交易中心二楼江苏建达窗口处。</w:t>
      </w:r>
    </w:p>
    <w:p>
      <w:pPr>
        <w:widowControl/>
        <w:spacing w:line="440" w:lineRule="exact"/>
        <w:ind w:firstLine="560" w:firstLineChars="200"/>
        <w:jc w:val="left"/>
        <w:rPr>
          <w:rFonts w:ascii="宋体" w:hAnsi="宋体" w:cs="宋体"/>
          <w:iCs/>
          <w:color w:val="000000"/>
          <w:kern w:val="0"/>
          <w:sz w:val="28"/>
          <w:szCs w:val="28"/>
        </w:rPr>
      </w:pPr>
      <w:r>
        <w:rPr>
          <w:rFonts w:hint="eastAsia" w:ascii="宋体" w:hAnsi="宋体" w:cs="宋体"/>
          <w:iCs/>
          <w:color w:val="000000"/>
          <w:kern w:val="0"/>
          <w:sz w:val="28"/>
          <w:szCs w:val="28"/>
        </w:rPr>
        <w:t>联系人：徐兆霞</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iCs/>
          <w:color w:val="000000"/>
          <w:kern w:val="0"/>
          <w:sz w:val="28"/>
          <w:szCs w:val="28"/>
        </w:rPr>
        <w:t>联系电话：</w:t>
      </w:r>
      <w:r>
        <w:rPr>
          <w:rFonts w:hint="eastAsia" w:ascii="宋体" w:hAnsi="宋体" w:cs="仿宋"/>
          <w:sz w:val="28"/>
          <w:szCs w:val="28"/>
        </w:rPr>
        <w:t>15358708177</w:t>
      </w:r>
    </w:p>
    <w:p>
      <w:pPr>
        <w:pStyle w:val="15"/>
        <w:ind w:firstLine="562"/>
        <w:rPr>
          <w:rFonts w:ascii="宋体" w:hAnsi="宋体" w:eastAsia="宋体" w:cs="宋体"/>
          <w:b/>
          <w:color w:val="FF0000"/>
          <w:kern w:val="0"/>
          <w:szCs w:val="28"/>
        </w:rPr>
      </w:pPr>
      <w:r>
        <w:rPr>
          <w:rFonts w:hint="eastAsia" w:ascii="宋体" w:hAnsi="宋体" w:eastAsia="宋体" w:cs="宋体"/>
          <w:b/>
          <w:color w:val="FF0000"/>
          <w:kern w:val="0"/>
          <w:szCs w:val="28"/>
        </w:rPr>
        <w:t>声明：请务必在邮件封面上注明项目名称及联系人电话。</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 xml:space="preserve">七、定标： </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w:t>
      </w:r>
      <w:r>
        <w:rPr>
          <w:rFonts w:hint="eastAsia" w:ascii="宋体" w:hAnsi="宋体"/>
          <w:color w:val="000000"/>
        </w:rPr>
        <w:t xml:space="preserve"> </w:t>
      </w:r>
      <w:r>
        <w:rPr>
          <w:rFonts w:hint="eastAsia" w:ascii="宋体" w:hAnsi="宋体" w:cs="宋体"/>
          <w:color w:val="000000"/>
          <w:kern w:val="0"/>
          <w:sz w:val="28"/>
          <w:szCs w:val="28"/>
        </w:rPr>
        <w:t>询价采购期限原则上不少于三个工作日，</w:t>
      </w:r>
      <w:r>
        <w:rPr>
          <w:rFonts w:hint="eastAsia" w:ascii="宋体" w:hAnsi="宋体" w:cs="宋体"/>
          <w:b/>
          <w:color w:val="000000"/>
          <w:kern w:val="0"/>
          <w:sz w:val="28"/>
          <w:szCs w:val="28"/>
        </w:rPr>
        <w:t>采用一次报价方式</w:t>
      </w:r>
      <w:r>
        <w:rPr>
          <w:rFonts w:hint="eastAsia" w:ascii="宋体" w:hAnsi="宋体" w:cs="宋体"/>
          <w:color w:val="000000"/>
          <w:kern w:val="0"/>
          <w:sz w:val="28"/>
          <w:szCs w:val="28"/>
        </w:rPr>
        <w:t>。询价小组将对有效的报价文件进行审查，并填写询价采购结论。</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2.定标条件：在符合询价文件要求的基础上，以总报价最低的供应商作为本次询价采购的成交供应商。对不中标的供应商不作落标说明（未中标供应商可自行向海安市曲塘中学咨询相关情况）。</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八、成交及合同签订</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供应商和采购单位在接到《成交通知书》后及时签订合同【合同格式参照南通市公共资源交易平台-办事指南-有关询价文件资料-货物、服务类合同主要条款（通用）中的内容】。所签合同不得对询价文件作实质性修改。采购单位不得向供应商提出不合理的要求作为签订合同的条件，不得与供应商私下订立背离询价文件实质性内容的协议。</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九、询价费用</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1、供应商承担所有与准备和参加询价可能发生的全部费用，本学校在任何情况下均无义务和责任承担这些费用。</w:t>
      </w:r>
    </w:p>
    <w:p>
      <w:pPr>
        <w:pStyle w:val="15"/>
        <w:spacing w:line="440" w:lineRule="exact"/>
        <w:ind w:firstLine="560"/>
      </w:pPr>
      <w:r>
        <w:rPr>
          <w:rFonts w:hint="eastAsia"/>
        </w:rPr>
        <w:t>2、报价中包含招标代理服务费2000元，由中标人支付。</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十、特别说明：</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参加询价的供应商若认为询价文件的资格要求和技术要求有倾向性或不公正性，可在报价截止期前以书面形式向采购办方提出。对于没有提出澄清又参与了该项目的谈判供应商将被视为完全认同该询价文件，报价截止期后不再受理针对采购文件的相关投诉。</w:t>
      </w:r>
    </w:p>
    <w:p>
      <w:pPr>
        <w:widowControl/>
        <w:spacing w:line="440" w:lineRule="exact"/>
        <w:ind w:firstLine="560" w:firstLineChars="200"/>
        <w:jc w:val="left"/>
        <w:rPr>
          <w:rFonts w:ascii="宋体" w:hAnsi="宋体" w:cs="宋体"/>
          <w:iCs/>
          <w:color w:val="000000"/>
          <w:kern w:val="0"/>
          <w:sz w:val="28"/>
          <w:szCs w:val="28"/>
        </w:rPr>
      </w:pPr>
      <w:r>
        <w:rPr>
          <w:rFonts w:hint="eastAsia" w:ascii="宋体" w:hAnsi="宋体" w:cs="宋体"/>
          <w:iCs/>
          <w:color w:val="000000"/>
          <w:kern w:val="0"/>
          <w:sz w:val="28"/>
          <w:szCs w:val="28"/>
        </w:rPr>
        <w:t>十一、采购单位：</w:t>
      </w:r>
      <w:r>
        <w:rPr>
          <w:rFonts w:hint="eastAsia" w:ascii="宋体" w:hAnsi="宋体" w:cs="仿宋"/>
          <w:sz w:val="28"/>
          <w:szCs w:val="28"/>
        </w:rPr>
        <w:t>海安市曲塘中学</w:t>
      </w:r>
    </w:p>
    <w:p>
      <w:pPr>
        <w:widowControl/>
        <w:spacing w:line="440" w:lineRule="exact"/>
        <w:ind w:firstLine="560" w:firstLineChars="200"/>
        <w:jc w:val="left"/>
        <w:rPr>
          <w:rFonts w:ascii="宋体" w:hAnsi="宋体" w:cs="仿宋"/>
          <w:sz w:val="28"/>
          <w:szCs w:val="28"/>
        </w:rPr>
      </w:pPr>
      <w:r>
        <w:rPr>
          <w:rFonts w:hint="eastAsia" w:ascii="宋体" w:hAnsi="宋体" w:cs="宋体"/>
          <w:iCs/>
          <w:color w:val="000000"/>
          <w:kern w:val="0"/>
          <w:sz w:val="28"/>
          <w:szCs w:val="28"/>
        </w:rPr>
        <w:t>联系人：</w:t>
      </w:r>
      <w:r>
        <w:rPr>
          <w:rFonts w:hint="eastAsia" w:ascii="宋体" w:hAnsi="宋体" w:cs="仿宋"/>
          <w:sz w:val="28"/>
          <w:szCs w:val="28"/>
        </w:rPr>
        <w:t>王稳友</w:t>
      </w:r>
    </w:p>
    <w:p>
      <w:pPr>
        <w:widowControl/>
        <w:spacing w:line="440" w:lineRule="exact"/>
        <w:ind w:firstLine="560" w:firstLineChars="200"/>
        <w:jc w:val="left"/>
        <w:rPr>
          <w:rFonts w:ascii="宋体" w:hAnsi="宋体" w:cs="仿宋"/>
          <w:sz w:val="28"/>
          <w:szCs w:val="28"/>
        </w:rPr>
      </w:pPr>
      <w:r>
        <w:rPr>
          <w:rFonts w:hint="eastAsia" w:ascii="宋体" w:hAnsi="宋体" w:cs="宋体"/>
          <w:iCs/>
          <w:color w:val="000000"/>
          <w:kern w:val="0"/>
          <w:sz w:val="28"/>
          <w:szCs w:val="28"/>
        </w:rPr>
        <w:t>联系电话：</w:t>
      </w:r>
      <w:r>
        <w:rPr>
          <w:rFonts w:ascii="宋体" w:hAnsi="宋体" w:cs="仿宋"/>
          <w:sz w:val="28"/>
          <w:szCs w:val="28"/>
        </w:rPr>
        <w:t>1</w:t>
      </w:r>
      <w:r>
        <w:rPr>
          <w:rFonts w:hint="eastAsia" w:ascii="宋体" w:hAnsi="宋体" w:cs="仿宋"/>
          <w:sz w:val="28"/>
          <w:szCs w:val="28"/>
        </w:rPr>
        <w:t>5371929959</w:t>
      </w:r>
      <w:r>
        <w:rPr>
          <w:rFonts w:ascii="宋体" w:hAnsi="宋体" w:cs="仿宋"/>
          <w:sz w:val="28"/>
          <w:szCs w:val="28"/>
        </w:rPr>
        <w:t xml:space="preserve">  </w:t>
      </w:r>
    </w:p>
    <w:p>
      <w:pPr>
        <w:widowControl/>
        <w:spacing w:line="440" w:lineRule="exact"/>
        <w:ind w:firstLine="560" w:firstLineChars="200"/>
        <w:jc w:val="left"/>
        <w:rPr>
          <w:rFonts w:ascii="宋体" w:hAnsi="宋体" w:cs="仿宋"/>
          <w:sz w:val="28"/>
          <w:szCs w:val="28"/>
        </w:rPr>
      </w:pPr>
      <w:r>
        <w:rPr>
          <w:rFonts w:hint="eastAsia" w:ascii="宋体" w:hAnsi="宋体" w:cs="宋体"/>
          <w:iCs/>
          <w:color w:val="000000"/>
          <w:kern w:val="0"/>
          <w:sz w:val="28"/>
          <w:szCs w:val="28"/>
        </w:rPr>
        <w:t>招标代理单位名称：</w:t>
      </w:r>
      <w:r>
        <w:rPr>
          <w:rFonts w:hint="eastAsia" w:ascii="宋体" w:hAnsi="宋体" w:cs="仿宋"/>
          <w:sz w:val="28"/>
          <w:szCs w:val="28"/>
        </w:rPr>
        <w:t>江苏建达全过程工程咨询有限公司</w:t>
      </w:r>
    </w:p>
    <w:p>
      <w:pPr>
        <w:widowControl/>
        <w:spacing w:line="440" w:lineRule="exact"/>
        <w:ind w:firstLine="560" w:firstLineChars="200"/>
        <w:jc w:val="left"/>
        <w:rPr>
          <w:rFonts w:ascii="宋体" w:hAnsi="宋体" w:cs="宋体"/>
          <w:iCs/>
          <w:color w:val="000000"/>
          <w:kern w:val="0"/>
          <w:sz w:val="28"/>
          <w:szCs w:val="28"/>
        </w:rPr>
      </w:pPr>
      <w:r>
        <w:rPr>
          <w:rFonts w:hint="eastAsia" w:ascii="宋体" w:hAnsi="宋体" w:cs="宋体"/>
          <w:iCs/>
          <w:color w:val="000000"/>
          <w:kern w:val="0"/>
          <w:sz w:val="28"/>
          <w:szCs w:val="28"/>
        </w:rPr>
        <w:t>联系人：徐兆霞</w:t>
      </w:r>
    </w:p>
    <w:p>
      <w:pPr>
        <w:widowControl/>
        <w:spacing w:line="440" w:lineRule="exact"/>
        <w:ind w:firstLine="560" w:firstLineChars="200"/>
        <w:jc w:val="left"/>
        <w:rPr>
          <w:rFonts w:ascii="宋体" w:hAnsi="宋体" w:cs="宋体"/>
          <w:iCs/>
          <w:color w:val="000000"/>
          <w:kern w:val="0"/>
          <w:sz w:val="28"/>
          <w:szCs w:val="28"/>
        </w:rPr>
      </w:pPr>
      <w:r>
        <w:rPr>
          <w:rFonts w:hint="eastAsia" w:ascii="宋体" w:hAnsi="宋体" w:cs="宋体"/>
          <w:iCs/>
          <w:color w:val="000000"/>
          <w:kern w:val="0"/>
          <w:sz w:val="28"/>
          <w:szCs w:val="28"/>
        </w:rPr>
        <w:t>联系电话：</w:t>
      </w:r>
      <w:r>
        <w:rPr>
          <w:rFonts w:hint="eastAsia" w:ascii="宋体" w:hAnsi="宋体" w:cs="仿宋"/>
          <w:sz w:val="28"/>
          <w:szCs w:val="28"/>
        </w:rPr>
        <w:t>15358708177</w:t>
      </w:r>
    </w:p>
    <w:p>
      <w:pPr>
        <w:widowControl/>
        <w:wordWrap w:val="0"/>
        <w:ind w:firstLine="560" w:firstLineChars="200"/>
        <w:jc w:val="right"/>
        <w:rPr>
          <w:rFonts w:ascii="宋体" w:hAnsi="宋体" w:cs="Calibri"/>
          <w:color w:val="000000"/>
          <w:kern w:val="0"/>
          <w:sz w:val="28"/>
          <w:szCs w:val="28"/>
        </w:rPr>
      </w:pPr>
      <w:r>
        <w:rPr>
          <w:rFonts w:hint="eastAsia" w:ascii="宋体" w:hAnsi="宋体" w:cs="宋体"/>
          <w:color w:val="000000"/>
          <w:kern w:val="0"/>
          <w:sz w:val="28"/>
          <w:szCs w:val="28"/>
        </w:rPr>
        <w:t xml:space="preserve">                     2022</w:t>
      </w:r>
      <w:r>
        <w:rPr>
          <w:rFonts w:ascii="宋体" w:hAnsi="宋体" w:cs="宋体"/>
          <w:color w:val="000000"/>
          <w:kern w:val="0"/>
          <w:sz w:val="28"/>
          <w:szCs w:val="28"/>
        </w:rPr>
        <w:t>年</w:t>
      </w:r>
      <w:r>
        <w:rPr>
          <w:rFonts w:hint="eastAsia" w:ascii="宋体" w:hAnsi="宋体" w:cs="宋体"/>
          <w:color w:val="000000"/>
          <w:kern w:val="0"/>
          <w:sz w:val="28"/>
          <w:szCs w:val="28"/>
        </w:rPr>
        <w:t xml:space="preserve"> 5</w:t>
      </w:r>
      <w:r>
        <w:rPr>
          <w:rFonts w:ascii="宋体" w:hAnsi="宋体" w:cs="宋体"/>
          <w:color w:val="000000"/>
          <w:kern w:val="0"/>
          <w:sz w:val="28"/>
          <w:szCs w:val="28"/>
        </w:rPr>
        <w:t>月</w:t>
      </w:r>
      <w:r>
        <w:rPr>
          <w:rFonts w:hint="eastAsia" w:ascii="宋体" w:hAnsi="宋体" w:cs="宋体"/>
          <w:color w:val="000000"/>
          <w:kern w:val="0"/>
          <w:sz w:val="28"/>
          <w:szCs w:val="28"/>
        </w:rPr>
        <w:t xml:space="preserve"> 11</w:t>
      </w:r>
      <w:r>
        <w:rPr>
          <w:rFonts w:ascii="宋体" w:hAnsi="宋体" w:cs="宋体"/>
          <w:color w:val="000000"/>
          <w:kern w:val="0"/>
          <w:sz w:val="28"/>
          <w:szCs w:val="28"/>
        </w:rPr>
        <w:t>日</w:t>
      </w:r>
      <w:bookmarkEnd w:id="0"/>
    </w:p>
    <w:bookmarkEnd w:id="1"/>
    <w:p>
      <w:pPr>
        <w:snapToGrid w:val="0"/>
        <w:spacing w:line="300" w:lineRule="auto"/>
        <w:rPr>
          <w:rFonts w:ascii="宋体" w:hAnsi="宋体"/>
          <w:b/>
          <w:color w:val="000000"/>
          <w:sz w:val="28"/>
          <w:szCs w:val="28"/>
        </w:rPr>
        <w:sectPr>
          <w:footerReference r:id="rId3" w:type="default"/>
          <w:pgSz w:w="11906" w:h="16838"/>
          <w:pgMar w:top="1417" w:right="1417" w:bottom="1417" w:left="1417" w:header="851" w:footer="992" w:gutter="0"/>
          <w:cols w:space="720" w:num="1"/>
          <w:docGrid w:type="lines" w:linePitch="312" w:charSpace="0"/>
        </w:sectPr>
      </w:pPr>
    </w:p>
    <w:p>
      <w:pPr>
        <w:snapToGrid w:val="0"/>
        <w:spacing w:line="300" w:lineRule="auto"/>
        <w:rPr>
          <w:rFonts w:ascii="宋体" w:hAnsi="宋体"/>
          <w:b/>
          <w:color w:val="000000"/>
          <w:sz w:val="28"/>
          <w:szCs w:val="28"/>
        </w:rPr>
      </w:pPr>
      <w:r>
        <w:rPr>
          <w:rFonts w:hint="eastAsia" w:ascii="宋体" w:hAnsi="宋体"/>
          <w:b/>
          <w:color w:val="000000"/>
          <w:sz w:val="28"/>
          <w:szCs w:val="28"/>
        </w:rPr>
        <w:t>附件1</w:t>
      </w:r>
    </w:p>
    <w:p>
      <w:pPr>
        <w:spacing w:line="360" w:lineRule="auto"/>
        <w:jc w:val="center"/>
        <w:rPr>
          <w:rFonts w:ascii="宋体" w:hAnsi="宋体" w:cs="仿宋_GB2312"/>
          <w:b/>
          <w:bCs/>
          <w:color w:val="000000"/>
          <w:sz w:val="30"/>
          <w:szCs w:val="30"/>
          <w:lang w:val="zh-CN"/>
        </w:rPr>
      </w:pPr>
      <w:r>
        <w:rPr>
          <w:rFonts w:hint="eastAsia" w:ascii="宋体" w:hAnsi="宋体" w:cs="仿宋_GB2312"/>
          <w:b/>
          <w:bCs/>
          <w:color w:val="000000"/>
          <w:sz w:val="30"/>
          <w:szCs w:val="30"/>
          <w:lang w:val="zh-CN"/>
        </w:rPr>
        <w:t>报价函</w:t>
      </w:r>
    </w:p>
    <w:p>
      <w:pPr>
        <w:autoSpaceDE w:val="0"/>
        <w:autoSpaceDN w:val="0"/>
        <w:adjustRightInd w:val="0"/>
        <w:spacing w:line="360" w:lineRule="auto"/>
        <w:rPr>
          <w:rFonts w:ascii="宋体" w:hAnsi="宋体"/>
          <w:b/>
          <w:color w:val="000000"/>
          <w:sz w:val="28"/>
          <w:szCs w:val="28"/>
          <w:lang w:val="zh-CN"/>
        </w:rPr>
      </w:pPr>
      <w:r>
        <w:rPr>
          <w:rFonts w:hint="eastAsia" w:ascii="宋体" w:hAnsi="宋体"/>
          <w:color w:val="000000"/>
          <w:sz w:val="28"/>
          <w:szCs w:val="28"/>
          <w:u w:val="single"/>
        </w:rPr>
        <w:t>海安市曲塘中学</w:t>
      </w:r>
      <w:r>
        <w:rPr>
          <w:rFonts w:hint="eastAsia" w:ascii="宋体" w:hAnsi="宋体"/>
          <w:b/>
          <w:color w:val="000000"/>
          <w:sz w:val="28"/>
          <w:szCs w:val="28"/>
          <w:lang w:val="zh-CN"/>
        </w:rPr>
        <w:t>：</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依据贵单位</w:t>
      </w:r>
      <w:r>
        <w:rPr>
          <w:rFonts w:hint="eastAsia" w:ascii="宋体" w:hAnsi="宋体"/>
          <w:color w:val="000000"/>
          <w:sz w:val="28"/>
          <w:szCs w:val="28"/>
          <w:u w:val="single"/>
        </w:rPr>
        <w:t xml:space="preserve">               </w:t>
      </w:r>
      <w:r>
        <w:rPr>
          <w:rFonts w:hint="eastAsia" w:ascii="宋体" w:hAnsi="宋体"/>
          <w:color w:val="000000"/>
          <w:sz w:val="28"/>
          <w:szCs w:val="28"/>
        </w:rPr>
        <w:t>（项目名称）项目询价文件的要求，我方授权</w:t>
      </w:r>
      <w:r>
        <w:rPr>
          <w:rFonts w:hint="eastAsia" w:ascii="宋体" w:hAnsi="宋体"/>
          <w:color w:val="000000"/>
          <w:sz w:val="28"/>
          <w:szCs w:val="28"/>
          <w:u w:val="single"/>
        </w:rPr>
        <w:t xml:space="preserve">    </w:t>
      </w:r>
      <w:r>
        <w:rPr>
          <w:rFonts w:hint="eastAsia" w:ascii="宋体" w:hAnsi="宋体"/>
          <w:color w:val="000000"/>
          <w:sz w:val="28"/>
          <w:szCs w:val="28"/>
        </w:rPr>
        <w:t>（姓名）</w:t>
      </w:r>
      <w:r>
        <w:rPr>
          <w:rFonts w:hint="eastAsia" w:ascii="宋体" w:hAnsi="宋体"/>
          <w:color w:val="000000"/>
          <w:sz w:val="28"/>
          <w:szCs w:val="28"/>
          <w:u w:val="single"/>
        </w:rPr>
        <w:t xml:space="preserve">    </w:t>
      </w:r>
      <w:r>
        <w:rPr>
          <w:rFonts w:hint="eastAsia" w:ascii="宋体" w:hAnsi="宋体"/>
          <w:color w:val="000000"/>
          <w:sz w:val="28"/>
          <w:szCs w:val="28"/>
        </w:rPr>
        <w:t>（职务）为全权代表参加该项目的询价工作，全权处理本次投标的有关事宜。同时，我公司声明如下：</w:t>
      </w:r>
    </w:p>
    <w:p>
      <w:pPr>
        <w:snapToGrid w:val="0"/>
        <w:spacing w:line="360" w:lineRule="auto"/>
        <w:ind w:firstLine="560" w:firstLineChars="200"/>
        <w:rPr>
          <w:rFonts w:ascii="宋体" w:hAnsi="宋体"/>
          <w:color w:val="000000"/>
          <w:sz w:val="28"/>
          <w:szCs w:val="28"/>
        </w:rPr>
      </w:pPr>
      <w:r>
        <w:rPr>
          <w:rFonts w:hint="eastAsia" w:ascii="宋体" w:hAnsi="宋体"/>
          <w:sz w:val="28"/>
          <w:szCs w:val="28"/>
        </w:rPr>
        <w:t>1、我方愿意按照</w:t>
      </w:r>
      <w:r>
        <w:rPr>
          <w:rFonts w:hint="eastAsia" w:ascii="宋体" w:hAnsi="宋体"/>
          <w:color w:val="000000"/>
          <w:sz w:val="28"/>
          <w:szCs w:val="28"/>
        </w:rPr>
        <w:t>询价文件</w:t>
      </w:r>
      <w:r>
        <w:rPr>
          <w:rFonts w:hint="eastAsia" w:ascii="宋体" w:hAnsi="宋体"/>
          <w:sz w:val="28"/>
          <w:szCs w:val="28"/>
        </w:rPr>
        <w:t>的一切要求及现场实际情况，提供完成该</w:t>
      </w:r>
      <w:r>
        <w:rPr>
          <w:rFonts w:hint="eastAsia" w:ascii="宋体" w:hAnsi="宋体"/>
          <w:color w:val="000000"/>
          <w:sz w:val="28"/>
          <w:szCs w:val="28"/>
        </w:rPr>
        <w:t>项目的全部工作内容，我方愿以</w:t>
      </w:r>
      <w:r>
        <w:rPr>
          <w:rFonts w:hint="eastAsia" w:ascii="宋体" w:hAnsi="宋体"/>
          <w:color w:val="000000"/>
          <w:sz w:val="28"/>
          <w:szCs w:val="28"/>
          <w:u w:val="single"/>
        </w:rPr>
        <w:t xml:space="preserve">          </w:t>
      </w:r>
      <w:r>
        <w:rPr>
          <w:rFonts w:hint="eastAsia" w:ascii="宋体" w:hAnsi="宋体"/>
          <w:color w:val="000000"/>
          <w:sz w:val="28"/>
          <w:szCs w:val="28"/>
        </w:rPr>
        <w:t>元的投标报价，</w:t>
      </w:r>
      <w:r>
        <w:rPr>
          <w:rFonts w:hint="eastAsia" w:ascii="宋体" w:hAnsi="宋体" w:cs="宋体"/>
          <w:color w:val="000000"/>
          <w:sz w:val="28"/>
          <w:szCs w:val="28"/>
        </w:rPr>
        <w:t>在</w:t>
      </w:r>
      <w:r>
        <w:rPr>
          <w:rFonts w:hint="eastAsia" w:ascii="宋体" w:hAnsi="宋体"/>
          <w:color w:val="000000"/>
          <w:sz w:val="28"/>
          <w:szCs w:val="28"/>
        </w:rPr>
        <w:t>合同规定的实施期内、按合同约定承担本次招标范围内的全部工作。</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2、我方已经详细阅读了全部询价文件，我方已完全清晰理解询价文件的要求，不存在任何含糊不清和误解之处，同意放弃对这些文件所提出的异议和质疑的权利。</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3、我方愿意提供采购单位在询价文件中要求的所有资料。</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4、我方承诺在本次招标响应中提供的一切文件，无论是原件还是复印件均真实有效，绝无任何虚假、伪造和夸大的成份。否则，愿承担相应的后果和法律责任。</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5、我方尊重评审小组所作的评定结果，同时也清楚理解到报价最低并非意味着必定获得中标资格。</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6、一旦我方成交，我方将根据询价文件的规定，严格履行询价文件中规定的每一项要求，按期、按质、按量履行合同的义务。</w:t>
      </w:r>
    </w:p>
    <w:p>
      <w:pPr>
        <w:wordWrap w:val="0"/>
        <w:snapToGrid w:val="0"/>
        <w:spacing w:line="360" w:lineRule="auto"/>
        <w:ind w:firstLine="2800" w:firstLineChars="1000"/>
        <w:jc w:val="right"/>
        <w:rPr>
          <w:rFonts w:ascii="宋体" w:hAnsi="宋体"/>
          <w:color w:val="000000"/>
          <w:sz w:val="28"/>
          <w:szCs w:val="28"/>
        </w:rPr>
      </w:pPr>
      <w:r>
        <w:rPr>
          <w:rFonts w:hint="eastAsia" w:ascii="宋体" w:hAnsi="宋体"/>
          <w:color w:val="000000"/>
          <w:sz w:val="28"/>
          <w:szCs w:val="28"/>
        </w:rPr>
        <w:t xml:space="preserve">    </w:t>
      </w:r>
    </w:p>
    <w:p>
      <w:pPr>
        <w:snapToGrid w:val="0"/>
        <w:spacing w:line="360" w:lineRule="auto"/>
        <w:ind w:firstLine="2800" w:firstLineChars="1000"/>
        <w:jc w:val="right"/>
        <w:rPr>
          <w:rFonts w:ascii="宋体" w:hAnsi="宋体"/>
          <w:color w:val="000000"/>
          <w:sz w:val="28"/>
          <w:szCs w:val="28"/>
        </w:rPr>
      </w:pPr>
      <w:r>
        <w:rPr>
          <w:rFonts w:hint="eastAsia" w:ascii="宋体" w:hAnsi="宋体"/>
          <w:color w:val="000000"/>
          <w:sz w:val="28"/>
          <w:szCs w:val="28"/>
        </w:rPr>
        <w:t>供应商名称：</w:t>
      </w:r>
      <w:r>
        <w:rPr>
          <w:rFonts w:hint="eastAsia" w:ascii="宋体" w:hAnsi="宋体"/>
          <w:color w:val="000000"/>
          <w:sz w:val="28"/>
          <w:szCs w:val="28"/>
          <w:u w:val="single"/>
        </w:rPr>
        <w:t xml:space="preserve">                    </w:t>
      </w:r>
      <w:r>
        <w:rPr>
          <w:rFonts w:hint="eastAsia" w:ascii="宋体" w:hAnsi="宋体"/>
          <w:color w:val="000000"/>
          <w:sz w:val="28"/>
          <w:szCs w:val="28"/>
        </w:rPr>
        <w:t>（加盖公章）</w:t>
      </w:r>
    </w:p>
    <w:p>
      <w:pPr>
        <w:snapToGrid w:val="0"/>
        <w:spacing w:line="360" w:lineRule="auto"/>
        <w:ind w:right="560"/>
        <w:jc w:val="right"/>
        <w:rPr>
          <w:rFonts w:ascii="宋体" w:hAnsi="宋体"/>
          <w:color w:val="000000"/>
          <w:sz w:val="28"/>
          <w:szCs w:val="28"/>
        </w:rPr>
      </w:pPr>
      <w:r>
        <w:rPr>
          <w:rFonts w:hint="eastAsia" w:ascii="宋体" w:hAnsi="宋体"/>
          <w:color w:val="000000"/>
          <w:sz w:val="28"/>
          <w:szCs w:val="28"/>
        </w:rPr>
        <w:t>法定代表人或其授权委托人：</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cs="仿宋_GB2312"/>
          <w:color w:val="000000"/>
          <w:sz w:val="28"/>
          <w:szCs w:val="28"/>
        </w:rPr>
        <w:t>签字或盖章</w:t>
      </w:r>
      <w:r>
        <w:rPr>
          <w:rFonts w:hint="eastAsia" w:ascii="宋体" w:hAnsi="宋体"/>
          <w:color w:val="000000"/>
          <w:sz w:val="28"/>
          <w:szCs w:val="28"/>
        </w:rPr>
        <w:t>）</w:t>
      </w:r>
    </w:p>
    <w:p>
      <w:pPr>
        <w:wordWrap w:val="0"/>
        <w:snapToGrid w:val="0"/>
        <w:spacing w:line="520" w:lineRule="exact"/>
        <w:ind w:right="480" w:firstLine="5320" w:firstLineChars="1900"/>
        <w:rPr>
          <w:rFonts w:ascii="宋体" w:hAnsi="宋体"/>
          <w:color w:val="000000"/>
          <w:sz w:val="28"/>
          <w:szCs w:val="28"/>
        </w:rPr>
      </w:pPr>
      <w:r>
        <w:rPr>
          <w:rFonts w:hint="eastAsia" w:ascii="宋体" w:hAnsi="宋体"/>
          <w:color w:val="000000"/>
          <w:sz w:val="28"/>
          <w:szCs w:val="28"/>
        </w:rPr>
        <w:t>2022年   月    日</w:t>
      </w:r>
    </w:p>
    <w:p>
      <w:pPr>
        <w:snapToGrid w:val="0"/>
        <w:spacing w:line="300" w:lineRule="auto"/>
      </w:pPr>
      <w:r>
        <w:rPr>
          <w:rFonts w:hint="eastAsia" w:ascii="仿宋" w:hAnsi="仿宋" w:eastAsia="仿宋"/>
          <w:sz w:val="28"/>
        </w:rPr>
        <w:br w:type="page"/>
      </w:r>
      <w:r>
        <w:rPr>
          <w:rFonts w:hint="eastAsia" w:ascii="宋体" w:hAnsi="宋体"/>
          <w:b/>
          <w:color w:val="000000"/>
          <w:sz w:val="28"/>
          <w:szCs w:val="28"/>
        </w:rPr>
        <w:t>附件2</w:t>
      </w:r>
    </w:p>
    <w:p>
      <w:pPr>
        <w:tabs>
          <w:tab w:val="center" w:pos="4536"/>
        </w:tabs>
        <w:snapToGrid w:val="0"/>
        <w:spacing w:line="300" w:lineRule="auto"/>
        <w:rPr>
          <w:rFonts w:ascii="宋体" w:hAnsi="宋体"/>
          <w:b/>
          <w:color w:val="000000"/>
          <w:sz w:val="36"/>
          <w:szCs w:val="36"/>
        </w:rPr>
      </w:pPr>
      <w:r>
        <w:rPr>
          <w:rFonts w:ascii="宋体" w:hAnsi="宋体"/>
          <w:b/>
          <w:color w:val="000000"/>
          <w:sz w:val="36"/>
          <w:szCs w:val="36"/>
        </w:rPr>
        <w:tab/>
      </w:r>
      <w:r>
        <w:rPr>
          <w:rFonts w:hint="eastAsia" w:ascii="宋体" w:hAnsi="宋体"/>
          <w:b/>
          <w:color w:val="000000"/>
          <w:sz w:val="36"/>
          <w:szCs w:val="36"/>
        </w:rPr>
        <w:t>询价采购报价表</w:t>
      </w:r>
    </w:p>
    <w:tbl>
      <w:tblPr>
        <w:tblStyle w:val="9"/>
        <w:tblW w:w="10858" w:type="dxa"/>
        <w:jc w:val="center"/>
        <w:tblLayout w:type="fixed"/>
        <w:tblCellMar>
          <w:top w:w="0" w:type="dxa"/>
          <w:left w:w="108" w:type="dxa"/>
          <w:bottom w:w="0" w:type="dxa"/>
          <w:right w:w="108" w:type="dxa"/>
        </w:tblCellMar>
      </w:tblPr>
      <w:tblGrid>
        <w:gridCol w:w="704"/>
        <w:gridCol w:w="671"/>
        <w:gridCol w:w="6525"/>
        <w:gridCol w:w="738"/>
        <w:gridCol w:w="720"/>
        <w:gridCol w:w="750"/>
        <w:gridCol w:w="750"/>
      </w:tblGrid>
      <w:tr>
        <w:tblPrEx>
          <w:tblCellMar>
            <w:top w:w="0" w:type="dxa"/>
            <w:left w:w="108" w:type="dxa"/>
            <w:bottom w:w="0" w:type="dxa"/>
            <w:right w:w="108" w:type="dxa"/>
          </w:tblCellMar>
        </w:tblPrEx>
        <w:trPr>
          <w:trHeight w:val="43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设备名称</w:t>
            </w:r>
          </w:p>
        </w:tc>
        <w:tc>
          <w:tcPr>
            <w:tcW w:w="65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参数要求</w:t>
            </w:r>
          </w:p>
        </w:tc>
        <w:tc>
          <w:tcPr>
            <w:tcW w:w="7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参照品牌</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数量</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单价</w:t>
            </w:r>
          </w:p>
        </w:tc>
      </w:tr>
      <w:tr>
        <w:tblPrEx>
          <w:tblCellMar>
            <w:top w:w="0" w:type="dxa"/>
            <w:left w:w="108" w:type="dxa"/>
            <w:bottom w:w="0" w:type="dxa"/>
            <w:right w:w="108" w:type="dxa"/>
          </w:tblCellMar>
        </w:tblPrEx>
        <w:trPr>
          <w:trHeight w:val="14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硬盘录像机</w:t>
            </w:r>
          </w:p>
        </w:tc>
        <w:tc>
          <w:tcPr>
            <w:tcW w:w="6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可接驳符合</w:t>
            </w:r>
            <w:r>
              <w:rPr>
                <w:rFonts w:ascii="宋体" w:hAnsi="宋体" w:cs="宋体"/>
                <w:color w:val="000000"/>
                <w:kern w:val="0"/>
                <w:sz w:val="20"/>
                <w:szCs w:val="20"/>
              </w:rPr>
              <w:t>ONVIF、PSIA、RTSP标准及众多主流厂商的网络摄像机；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支持国标</w:t>
            </w:r>
            <w:r>
              <w:rPr>
                <w:rFonts w:ascii="宋体" w:hAnsi="宋体" w:cs="宋体"/>
                <w:color w:val="000000"/>
                <w:kern w:val="0"/>
                <w:sz w:val="20"/>
                <w:szCs w:val="20"/>
              </w:rPr>
              <w:t>28181协议；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4K高清网络视频的预览、存储与回放；</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H.265、H.264编码前端自适应接入；</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IPC集中管理，包括IPC参数配置、信息的导入/导出、语音对讲和升级等功能；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2个HDMI和2个VGA同时输出，支持4K高清分辨率输出；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全新的</w:t>
            </w:r>
            <w:r>
              <w:rPr>
                <w:rFonts w:ascii="宋体" w:hAnsi="宋体" w:cs="宋体"/>
                <w:color w:val="000000"/>
                <w:kern w:val="0"/>
                <w:sz w:val="20"/>
                <w:szCs w:val="20"/>
              </w:rPr>
              <w:t>UI操作界面，支持一键开启录像功能；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支持面板触摸按键；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越界、进入区域、离开区域、区域入侵、徘徊、人员聚焦、快速移动、非法停车、物品遗留、物品拿取、人脸、车牌、音频输入异常、声强突变、虚焦以及场景变更等多种智能侦测接入与联动；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支持即时回放功能，在预览画面下对指定通道的当前录像进行回放，并且不影响其他通道预览；</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支持最大</w:t>
            </w:r>
            <w:r>
              <w:rPr>
                <w:rFonts w:ascii="宋体" w:hAnsi="宋体" w:cs="宋体"/>
                <w:color w:val="000000"/>
                <w:kern w:val="0"/>
                <w:sz w:val="20"/>
                <w:szCs w:val="20"/>
              </w:rPr>
              <w:t>16路1080p同步回放及多路同步倒放；</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支持标签定义、查询、回放录像文件；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支持重要录像文件加锁保护功能；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支持硬盘配额和硬盘盘组两种存储模式，可对不同通道分配不同的录像保存容量或周期；</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8个SATA接口，1个eSATA盘库，可用于录像和备份；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w:t>
            </w:r>
            <w:r>
              <w:rPr>
                <w:rFonts w:ascii="宋体" w:hAnsi="宋体" w:cs="宋体"/>
                <w:color w:val="000000"/>
                <w:kern w:val="0"/>
                <w:sz w:val="20"/>
                <w:szCs w:val="20"/>
              </w:rPr>
              <w:t>RAID0、RAID1、RAID10和RAID5；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双千兆网卡，支持双网络</w:t>
            </w:r>
            <w:r>
              <w:rPr>
                <w:rFonts w:ascii="宋体" w:hAnsi="宋体" w:cs="宋体"/>
                <w:color w:val="000000"/>
                <w:kern w:val="0"/>
                <w:sz w:val="20"/>
                <w:szCs w:val="20"/>
              </w:rPr>
              <w:t>IP设定等应用；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支持网络检测（网络流量监控、网络抓包、网络通畅）功能；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电源</w:t>
            </w:r>
            <w:r>
              <w:rPr>
                <w:rFonts w:ascii="宋体" w:hAnsi="宋体" w:cs="宋体"/>
                <w:color w:val="000000"/>
                <w:kern w:val="0"/>
                <w:sz w:val="20"/>
                <w:szCs w:val="20"/>
              </w:rPr>
              <w:tab/>
            </w:r>
            <w:r>
              <w:rPr>
                <w:rFonts w:ascii="宋体" w:hAnsi="宋体" w:cs="宋体"/>
                <w:color w:val="000000"/>
                <w:kern w:val="0"/>
                <w:sz w:val="20"/>
                <w:szCs w:val="20"/>
              </w:rPr>
              <w:t>AC 220V</w:t>
            </w:r>
            <w:r>
              <w:rPr>
                <w:rFonts w:hint="eastAsia" w:ascii="宋体" w:hAnsi="宋体" w:cs="宋体"/>
                <w:color w:val="000000"/>
                <w:kern w:val="0"/>
                <w:sz w:val="20"/>
                <w:szCs w:val="20"/>
              </w:rPr>
              <w:t>；</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功耗（不含硬盘）</w:t>
            </w:r>
            <w:r>
              <w:rPr>
                <w:rFonts w:ascii="宋体" w:hAnsi="宋体" w:cs="宋体"/>
                <w:color w:val="000000"/>
                <w:kern w:val="0"/>
                <w:sz w:val="20"/>
                <w:szCs w:val="20"/>
              </w:rPr>
              <w:tab/>
            </w:r>
            <w:r>
              <w:rPr>
                <w:rFonts w:ascii="宋体" w:hAnsi="宋体" w:cs="宋体"/>
                <w:color w:val="000000"/>
                <w:kern w:val="0"/>
                <w:sz w:val="20"/>
                <w:szCs w:val="20"/>
              </w:rPr>
              <w:t>≤35W</w:t>
            </w:r>
            <w:r>
              <w:rPr>
                <w:rFonts w:hint="eastAsia" w:ascii="宋体" w:hAnsi="宋体" w:cs="宋体"/>
                <w:color w:val="000000"/>
                <w:kern w:val="0"/>
                <w:sz w:val="20"/>
                <w:szCs w:val="20"/>
              </w:rPr>
              <w:t>；</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工作温度</w:t>
            </w:r>
            <w:r>
              <w:rPr>
                <w:rFonts w:ascii="宋体" w:hAnsi="宋体" w:cs="宋体"/>
                <w:color w:val="000000"/>
                <w:kern w:val="0"/>
                <w:sz w:val="20"/>
                <w:szCs w:val="20"/>
              </w:rPr>
              <w:tab/>
            </w:r>
            <w:r>
              <w:rPr>
                <w:rFonts w:ascii="宋体" w:hAnsi="宋体" w:cs="宋体"/>
                <w:color w:val="000000"/>
                <w:kern w:val="0"/>
                <w:sz w:val="20"/>
                <w:szCs w:val="20"/>
              </w:rPr>
              <w:t>-10℃--＋55℃</w:t>
            </w:r>
            <w:r>
              <w:rPr>
                <w:rFonts w:hint="eastAsia" w:ascii="宋体" w:hAnsi="宋体" w:cs="宋体"/>
                <w:color w:val="000000"/>
                <w:kern w:val="0"/>
                <w:sz w:val="20"/>
                <w:szCs w:val="20"/>
              </w:rPr>
              <w:t>；</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工作湿度</w:t>
            </w:r>
            <w:r>
              <w:rPr>
                <w:rFonts w:ascii="宋体" w:hAnsi="宋体" w:cs="宋体"/>
                <w:color w:val="000000"/>
                <w:kern w:val="0"/>
                <w:sz w:val="20"/>
                <w:szCs w:val="20"/>
              </w:rPr>
              <w:tab/>
            </w:r>
            <w:r>
              <w:rPr>
                <w:rFonts w:ascii="宋体" w:hAnsi="宋体" w:cs="宋体"/>
                <w:color w:val="000000"/>
                <w:kern w:val="0"/>
                <w:sz w:val="20"/>
                <w:szCs w:val="20"/>
              </w:rPr>
              <w:t>10％--90％</w:t>
            </w:r>
            <w:r>
              <w:rPr>
                <w:rFonts w:hint="eastAsia" w:ascii="宋体" w:hAnsi="宋体" w:cs="宋体"/>
                <w:color w:val="000000"/>
                <w:kern w:val="0"/>
                <w:sz w:val="20"/>
                <w:szCs w:val="20"/>
              </w:rPr>
              <w:t>。</w:t>
            </w:r>
          </w:p>
        </w:tc>
        <w:tc>
          <w:tcPr>
            <w:tcW w:w="7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大华、海康</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人脸识别硬盘录像机</w:t>
            </w:r>
          </w:p>
        </w:tc>
        <w:tc>
          <w:tcPr>
            <w:tcW w:w="6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ascii="宋体" w:hAnsi="宋体" w:cs="宋体"/>
                <w:color w:val="000000"/>
                <w:kern w:val="0"/>
                <w:sz w:val="22"/>
              </w:rPr>
              <w:t>64路8盘位</w:t>
            </w:r>
          </w:p>
          <w:p>
            <w:pPr>
              <w:widowControl/>
              <w:jc w:val="left"/>
              <w:rPr>
                <w:rFonts w:ascii="宋体" w:hAnsi="宋体" w:cs="宋体"/>
                <w:color w:val="000000"/>
                <w:kern w:val="0"/>
                <w:sz w:val="22"/>
              </w:rPr>
            </w:pPr>
            <w:r>
              <w:rPr>
                <w:rFonts w:hint="eastAsia" w:ascii="宋体" w:hAnsi="宋体" w:cs="宋体"/>
                <w:color w:val="000000"/>
                <w:kern w:val="0"/>
                <w:sz w:val="22"/>
              </w:rPr>
              <w:t>名单库比对报警</w:t>
            </w:r>
            <w:r>
              <w:rPr>
                <w:rFonts w:ascii="宋体" w:hAnsi="宋体" w:cs="宋体"/>
                <w:color w:val="000000"/>
                <w:kern w:val="0"/>
                <w:sz w:val="22"/>
              </w:rPr>
              <w:t>16路图片流或4路视频流</w:t>
            </w:r>
          </w:p>
          <w:p>
            <w:pPr>
              <w:widowControl/>
              <w:jc w:val="left"/>
              <w:rPr>
                <w:rFonts w:ascii="宋体" w:hAnsi="宋体" w:cs="宋体"/>
                <w:color w:val="000000"/>
                <w:kern w:val="0"/>
                <w:sz w:val="22"/>
              </w:rPr>
            </w:pPr>
            <w:r>
              <w:rPr>
                <w:rFonts w:ascii="宋体" w:hAnsi="宋体" w:cs="宋体"/>
                <w:color w:val="000000"/>
                <w:kern w:val="0"/>
                <w:sz w:val="22"/>
              </w:rPr>
              <w:t>16个人脸名单库，总库容10万张(平均30KB/张)</w:t>
            </w:r>
          </w:p>
          <w:p>
            <w:pPr>
              <w:widowControl/>
              <w:jc w:val="left"/>
              <w:rPr>
                <w:rFonts w:ascii="宋体" w:hAnsi="宋体" w:cs="宋体"/>
                <w:color w:val="000000"/>
                <w:kern w:val="0"/>
                <w:sz w:val="22"/>
              </w:rPr>
            </w:pPr>
            <w:r>
              <w:rPr>
                <w:rFonts w:hint="eastAsia" w:ascii="宋体" w:hAnsi="宋体" w:cs="宋体"/>
                <w:color w:val="000000"/>
                <w:kern w:val="0"/>
                <w:sz w:val="22"/>
              </w:rPr>
              <w:t>路人档案</w:t>
            </w:r>
            <w:r>
              <w:rPr>
                <w:rFonts w:ascii="宋体" w:hAnsi="宋体" w:cs="宋体"/>
                <w:color w:val="000000"/>
                <w:kern w:val="0"/>
                <w:sz w:val="22"/>
              </w:rPr>
              <w:t>1万份</w:t>
            </w:r>
          </w:p>
          <w:p>
            <w:pPr>
              <w:widowControl/>
              <w:jc w:val="left"/>
              <w:rPr>
                <w:rFonts w:ascii="宋体" w:hAnsi="宋体" w:cs="宋体"/>
                <w:color w:val="000000"/>
                <w:kern w:val="0"/>
                <w:sz w:val="22"/>
              </w:rPr>
            </w:pPr>
            <w:r>
              <w:rPr>
                <w:rFonts w:hint="eastAsia" w:ascii="宋体" w:hAnsi="宋体" w:cs="宋体"/>
                <w:color w:val="000000"/>
                <w:kern w:val="0"/>
                <w:sz w:val="22"/>
              </w:rPr>
              <w:t>支持陌生人报警</w:t>
            </w:r>
          </w:p>
          <w:p>
            <w:pPr>
              <w:widowControl/>
              <w:jc w:val="left"/>
              <w:rPr>
                <w:rFonts w:ascii="宋体" w:hAnsi="宋体" w:cs="宋体"/>
                <w:color w:val="000000"/>
                <w:kern w:val="0"/>
                <w:sz w:val="22"/>
              </w:rPr>
            </w:pPr>
            <w:r>
              <w:rPr>
                <w:rFonts w:hint="eastAsia" w:ascii="宋体" w:hAnsi="宋体" w:cs="宋体"/>
                <w:color w:val="000000"/>
                <w:kern w:val="0"/>
                <w:sz w:val="22"/>
              </w:rPr>
              <w:t>支持人员频次统计</w:t>
            </w:r>
          </w:p>
          <w:p>
            <w:pPr>
              <w:widowControl/>
              <w:jc w:val="left"/>
              <w:rPr>
                <w:rFonts w:ascii="宋体" w:hAnsi="宋体" w:cs="宋体"/>
                <w:color w:val="000000"/>
                <w:kern w:val="0"/>
                <w:sz w:val="22"/>
              </w:rPr>
            </w:pPr>
            <w:r>
              <w:rPr>
                <w:rFonts w:hint="eastAsia" w:ascii="宋体" w:hAnsi="宋体" w:cs="宋体"/>
                <w:color w:val="000000"/>
                <w:kern w:val="0"/>
                <w:sz w:val="22"/>
              </w:rPr>
              <w:t>支持人脸签到和考勤</w:t>
            </w:r>
          </w:p>
          <w:p>
            <w:pPr>
              <w:widowControl/>
              <w:jc w:val="left"/>
              <w:rPr>
                <w:rFonts w:ascii="宋体" w:hAnsi="宋体" w:cs="宋体"/>
                <w:color w:val="000000"/>
                <w:kern w:val="0"/>
                <w:sz w:val="22"/>
              </w:rPr>
            </w:pPr>
            <w:r>
              <w:rPr>
                <w:rFonts w:hint="eastAsia" w:ascii="宋体" w:hAnsi="宋体" w:cs="宋体"/>
                <w:color w:val="000000"/>
                <w:kern w:val="0"/>
                <w:sz w:val="22"/>
              </w:rPr>
              <w:t>支持人脸</w:t>
            </w:r>
            <w:r>
              <w:rPr>
                <w:rFonts w:ascii="宋体" w:hAnsi="宋体" w:cs="宋体"/>
                <w:color w:val="000000"/>
                <w:kern w:val="0"/>
                <w:sz w:val="22"/>
              </w:rPr>
              <w:t>1V1比对</w:t>
            </w:r>
          </w:p>
          <w:p>
            <w:pPr>
              <w:widowControl/>
              <w:jc w:val="left"/>
              <w:rPr>
                <w:rFonts w:ascii="宋体" w:hAnsi="宋体" w:cs="宋体"/>
                <w:color w:val="000000"/>
                <w:kern w:val="0"/>
                <w:sz w:val="22"/>
              </w:rPr>
            </w:pPr>
            <w:r>
              <w:rPr>
                <w:rFonts w:hint="eastAsia" w:ascii="宋体" w:hAnsi="宋体" w:cs="宋体"/>
                <w:color w:val="000000"/>
                <w:kern w:val="0"/>
                <w:sz w:val="22"/>
              </w:rPr>
              <w:t>支持以脸搜脸、按姓名检索、按属性检索</w:t>
            </w:r>
          </w:p>
          <w:p>
            <w:pPr>
              <w:widowControl/>
              <w:jc w:val="left"/>
              <w:rPr>
                <w:rFonts w:ascii="宋体" w:hAnsi="宋体" w:cs="宋体"/>
                <w:color w:val="000000"/>
                <w:kern w:val="0"/>
                <w:sz w:val="22"/>
              </w:rPr>
            </w:pPr>
            <w:r>
              <w:rPr>
                <w:rFonts w:hint="eastAsia" w:ascii="宋体" w:hAnsi="宋体" w:cs="宋体"/>
                <w:color w:val="000000"/>
                <w:kern w:val="0"/>
                <w:sz w:val="22"/>
              </w:rPr>
              <w:t>硬件规格：</w:t>
            </w:r>
          </w:p>
          <w:p>
            <w:pPr>
              <w:widowControl/>
              <w:jc w:val="left"/>
              <w:rPr>
                <w:rFonts w:ascii="宋体" w:hAnsi="宋体" w:cs="宋体"/>
                <w:color w:val="000000"/>
                <w:kern w:val="0"/>
                <w:sz w:val="22"/>
              </w:rPr>
            </w:pPr>
            <w:r>
              <w:rPr>
                <w:rFonts w:ascii="宋体" w:hAnsi="宋体" w:cs="宋体"/>
                <w:color w:val="000000"/>
                <w:kern w:val="0"/>
                <w:sz w:val="22"/>
              </w:rPr>
              <w:t>2U标准机架式</w:t>
            </w:r>
          </w:p>
          <w:p>
            <w:pPr>
              <w:widowControl/>
              <w:jc w:val="left"/>
              <w:rPr>
                <w:rFonts w:ascii="宋体" w:hAnsi="宋体" w:cs="宋体"/>
                <w:color w:val="000000"/>
                <w:kern w:val="0"/>
                <w:sz w:val="22"/>
              </w:rPr>
            </w:pPr>
            <w:r>
              <w:rPr>
                <w:rFonts w:ascii="宋体" w:hAnsi="宋体" w:cs="宋体"/>
                <w:color w:val="000000"/>
                <w:kern w:val="0"/>
                <w:sz w:val="22"/>
              </w:rPr>
              <w:t>2个HDMI，2个VGA,HDMI+VGA组内同源</w:t>
            </w:r>
          </w:p>
          <w:p>
            <w:pPr>
              <w:widowControl/>
              <w:jc w:val="left"/>
              <w:rPr>
                <w:rFonts w:ascii="宋体" w:hAnsi="宋体" w:cs="宋体"/>
                <w:color w:val="000000"/>
                <w:kern w:val="0"/>
                <w:sz w:val="22"/>
              </w:rPr>
            </w:pPr>
            <w:r>
              <w:rPr>
                <w:rFonts w:ascii="宋体" w:hAnsi="宋体" w:cs="宋体"/>
                <w:color w:val="000000"/>
                <w:kern w:val="0"/>
                <w:sz w:val="22"/>
              </w:rPr>
              <w:t>8盘位，可满配10T硬盘(支持硬盘型号参考硬盘兼容性列表，推荐使用AI盘)</w:t>
            </w:r>
          </w:p>
          <w:p>
            <w:pPr>
              <w:widowControl/>
              <w:jc w:val="left"/>
              <w:rPr>
                <w:rFonts w:ascii="宋体" w:hAnsi="宋体" w:cs="宋体"/>
                <w:color w:val="000000"/>
                <w:kern w:val="0"/>
                <w:sz w:val="22"/>
              </w:rPr>
            </w:pPr>
            <w:r>
              <w:rPr>
                <w:rFonts w:ascii="宋体" w:hAnsi="宋体" w:cs="宋体"/>
                <w:color w:val="000000"/>
                <w:kern w:val="0"/>
                <w:sz w:val="22"/>
              </w:rPr>
              <w:t>2个千兆网口</w:t>
            </w:r>
          </w:p>
          <w:p>
            <w:pPr>
              <w:widowControl/>
              <w:jc w:val="left"/>
              <w:rPr>
                <w:rFonts w:ascii="宋体" w:hAnsi="宋体" w:cs="宋体"/>
                <w:color w:val="000000"/>
                <w:kern w:val="0"/>
                <w:sz w:val="22"/>
              </w:rPr>
            </w:pPr>
            <w:r>
              <w:rPr>
                <w:rFonts w:ascii="宋体" w:hAnsi="宋体" w:cs="宋体"/>
                <w:color w:val="000000"/>
                <w:kern w:val="0"/>
                <w:sz w:val="22"/>
              </w:rPr>
              <w:t>2个USB2.0接口、1个USB3.0接口</w:t>
            </w:r>
          </w:p>
          <w:p>
            <w:pPr>
              <w:widowControl/>
              <w:jc w:val="left"/>
              <w:rPr>
                <w:rFonts w:ascii="宋体" w:hAnsi="宋体" w:cs="宋体"/>
                <w:color w:val="000000"/>
                <w:kern w:val="0"/>
                <w:sz w:val="22"/>
              </w:rPr>
            </w:pPr>
            <w:r>
              <w:rPr>
                <w:rFonts w:ascii="宋体" w:hAnsi="宋体" w:cs="宋体"/>
                <w:color w:val="000000"/>
                <w:kern w:val="0"/>
                <w:sz w:val="22"/>
              </w:rPr>
              <w:t>1个eSATA接口</w:t>
            </w:r>
          </w:p>
          <w:p>
            <w:pPr>
              <w:widowControl/>
              <w:jc w:val="left"/>
              <w:rPr>
                <w:rFonts w:ascii="宋体" w:hAnsi="宋体" w:cs="宋体"/>
                <w:color w:val="000000"/>
                <w:kern w:val="0"/>
                <w:sz w:val="22"/>
              </w:rPr>
            </w:pPr>
            <w:r>
              <w:rPr>
                <w:rFonts w:hint="eastAsia" w:ascii="宋体" w:hAnsi="宋体" w:cs="宋体"/>
                <w:color w:val="000000"/>
                <w:kern w:val="0"/>
                <w:sz w:val="22"/>
              </w:rPr>
              <w:t>支持</w:t>
            </w:r>
            <w:r>
              <w:rPr>
                <w:rFonts w:ascii="宋体" w:hAnsi="宋体" w:cs="宋体"/>
                <w:color w:val="000000"/>
                <w:kern w:val="0"/>
                <w:sz w:val="22"/>
              </w:rPr>
              <w:t>RAID0、1、5、10，支持全局热备盘</w:t>
            </w:r>
          </w:p>
          <w:p>
            <w:pPr>
              <w:widowControl/>
              <w:jc w:val="left"/>
              <w:rPr>
                <w:rFonts w:ascii="宋体" w:hAnsi="宋体" w:cs="宋体"/>
                <w:color w:val="000000"/>
                <w:kern w:val="0"/>
                <w:sz w:val="22"/>
              </w:rPr>
            </w:pPr>
            <w:r>
              <w:rPr>
                <w:rFonts w:hint="eastAsia" w:ascii="宋体" w:hAnsi="宋体" w:cs="宋体"/>
                <w:color w:val="000000"/>
                <w:kern w:val="0"/>
                <w:sz w:val="22"/>
              </w:rPr>
              <w:t>报警</w:t>
            </w:r>
            <w:r>
              <w:rPr>
                <w:rFonts w:ascii="宋体" w:hAnsi="宋体" w:cs="宋体"/>
                <w:color w:val="000000"/>
                <w:kern w:val="0"/>
                <w:sz w:val="22"/>
              </w:rPr>
              <w:t>IO：16进4出（可选配16进8出）</w:t>
            </w:r>
          </w:p>
          <w:p>
            <w:pPr>
              <w:widowControl/>
              <w:jc w:val="left"/>
              <w:rPr>
                <w:rFonts w:ascii="宋体" w:hAnsi="宋体" w:cs="宋体"/>
                <w:color w:val="000000"/>
                <w:kern w:val="0"/>
                <w:sz w:val="22"/>
              </w:rPr>
            </w:pPr>
            <w:r>
              <w:rPr>
                <w:rFonts w:hint="eastAsia" w:ascii="宋体" w:hAnsi="宋体" w:cs="宋体"/>
                <w:color w:val="000000"/>
                <w:kern w:val="0"/>
                <w:sz w:val="22"/>
              </w:rPr>
              <w:t>软件性能：</w:t>
            </w:r>
          </w:p>
          <w:p>
            <w:pPr>
              <w:widowControl/>
              <w:jc w:val="left"/>
              <w:rPr>
                <w:rFonts w:ascii="宋体" w:hAnsi="宋体" w:cs="宋体"/>
                <w:color w:val="000000"/>
                <w:kern w:val="0"/>
                <w:sz w:val="22"/>
              </w:rPr>
            </w:pPr>
            <w:r>
              <w:rPr>
                <w:rFonts w:hint="eastAsia" w:ascii="宋体" w:hAnsi="宋体" w:cs="宋体"/>
                <w:color w:val="000000"/>
                <w:kern w:val="0"/>
                <w:sz w:val="22"/>
              </w:rPr>
              <w:t>输入带宽：</w:t>
            </w:r>
            <w:r>
              <w:rPr>
                <w:rFonts w:ascii="宋体" w:hAnsi="宋体" w:cs="宋体"/>
                <w:color w:val="000000"/>
                <w:kern w:val="0"/>
                <w:sz w:val="22"/>
              </w:rPr>
              <w:t>320M 输出带宽：256M</w:t>
            </w:r>
          </w:p>
          <w:p>
            <w:pPr>
              <w:widowControl/>
              <w:jc w:val="left"/>
              <w:rPr>
                <w:rFonts w:ascii="宋体" w:hAnsi="宋体" w:cs="宋体"/>
                <w:color w:val="000000"/>
                <w:kern w:val="0"/>
                <w:sz w:val="22"/>
              </w:rPr>
            </w:pPr>
            <w:r>
              <w:rPr>
                <w:rFonts w:hint="eastAsia" w:ascii="宋体" w:hAnsi="宋体" w:cs="宋体"/>
                <w:color w:val="000000"/>
                <w:kern w:val="0"/>
                <w:sz w:val="22"/>
              </w:rPr>
              <w:t>开启</w:t>
            </w:r>
            <w:r>
              <w:rPr>
                <w:rFonts w:ascii="宋体" w:hAnsi="宋体" w:cs="宋体"/>
                <w:color w:val="000000"/>
                <w:kern w:val="0"/>
                <w:sz w:val="22"/>
              </w:rPr>
              <w:t>RAID功能带宽降低：输入带宽：200M 输出带宽：200M</w:t>
            </w:r>
          </w:p>
          <w:p>
            <w:pPr>
              <w:widowControl/>
              <w:jc w:val="left"/>
              <w:rPr>
                <w:rFonts w:ascii="宋体" w:hAnsi="宋体" w:cs="宋体"/>
                <w:color w:val="000000"/>
                <w:kern w:val="0"/>
                <w:sz w:val="22"/>
              </w:rPr>
            </w:pPr>
            <w:r>
              <w:rPr>
                <w:rFonts w:hint="eastAsia" w:ascii="宋体" w:hAnsi="宋体" w:cs="宋体"/>
                <w:color w:val="000000"/>
                <w:kern w:val="0"/>
                <w:sz w:val="22"/>
              </w:rPr>
              <w:t>最大支持</w:t>
            </w:r>
            <w:r>
              <w:rPr>
                <w:rFonts w:ascii="宋体" w:hAnsi="宋体" w:cs="宋体"/>
                <w:color w:val="000000"/>
                <w:kern w:val="0"/>
                <w:sz w:val="22"/>
              </w:rPr>
              <w:t>16×1080P解码</w:t>
            </w:r>
          </w:p>
          <w:p>
            <w:pPr>
              <w:widowControl/>
              <w:jc w:val="left"/>
              <w:rPr>
                <w:rFonts w:ascii="宋体" w:hAnsi="宋体" w:cs="宋体"/>
                <w:color w:val="000000"/>
                <w:kern w:val="0"/>
                <w:sz w:val="22"/>
              </w:rPr>
            </w:pPr>
            <w:r>
              <w:rPr>
                <w:rFonts w:hint="eastAsia" w:ascii="宋体" w:hAnsi="宋体" w:cs="宋体"/>
                <w:color w:val="000000"/>
                <w:kern w:val="0"/>
                <w:sz w:val="22"/>
              </w:rPr>
              <w:t>支持</w:t>
            </w:r>
            <w:r>
              <w:rPr>
                <w:rFonts w:ascii="宋体" w:hAnsi="宋体" w:cs="宋体"/>
                <w:color w:val="000000"/>
                <w:kern w:val="0"/>
                <w:sz w:val="22"/>
              </w:rPr>
              <w:t>Smart265/H.265/Smart264/H.264编码前端自适应接入 、解码</w:t>
            </w:r>
          </w:p>
        </w:tc>
        <w:tc>
          <w:tcPr>
            <w:tcW w:w="7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大华、海康</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硬盘</w:t>
            </w:r>
          </w:p>
        </w:tc>
        <w:tc>
          <w:tcPr>
            <w:tcW w:w="6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T监控专用硬盘 （</w:t>
            </w:r>
            <w:r>
              <w:rPr>
                <w:rFonts w:ascii="宋体" w:hAnsi="宋体" w:cs="宋体"/>
                <w:color w:val="000000"/>
                <w:kern w:val="0"/>
                <w:sz w:val="22"/>
              </w:rPr>
              <w:t>16</w:t>
            </w:r>
            <w:r>
              <w:rPr>
                <w:rFonts w:hint="eastAsia" w:ascii="宋体" w:hAnsi="宋体" w:cs="宋体"/>
                <w:color w:val="000000"/>
                <w:kern w:val="0"/>
                <w:sz w:val="22"/>
              </w:rPr>
              <w:t>块宿舍楼监控）</w:t>
            </w:r>
          </w:p>
        </w:tc>
        <w:tc>
          <w:tcPr>
            <w:tcW w:w="7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块</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r>
              <w:rPr>
                <w:rFonts w:ascii="宋体" w:hAnsi="宋体" w:cs="宋体"/>
                <w:color w:val="000000"/>
                <w:kern w:val="0"/>
                <w:sz w:val="22"/>
              </w:rPr>
              <w:t>6</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全彩全景枪球一体机</w:t>
            </w:r>
          </w:p>
        </w:tc>
        <w:tc>
          <w:tcPr>
            <w:tcW w:w="6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全景</w:t>
            </w:r>
            <w:r>
              <w:rPr>
                <w:rFonts w:ascii="宋体" w:hAnsi="宋体" w:cs="宋体"/>
                <w:color w:val="000000"/>
                <w:kern w:val="0"/>
                <w:sz w:val="22"/>
              </w:rPr>
              <w:t>4Mp全彩180°;细节4MP全彩32倍</w:t>
            </w:r>
          </w:p>
          <w:p>
            <w:pPr>
              <w:widowControl/>
              <w:jc w:val="left"/>
              <w:rPr>
                <w:rFonts w:ascii="宋体" w:hAnsi="宋体" w:cs="宋体"/>
                <w:color w:val="000000"/>
                <w:kern w:val="0"/>
                <w:sz w:val="22"/>
              </w:rPr>
            </w:pPr>
            <w:r>
              <w:rPr>
                <w:rFonts w:hint="eastAsia" w:ascii="宋体" w:hAnsi="宋体" w:cs="宋体"/>
                <w:color w:val="000000"/>
                <w:kern w:val="0"/>
                <w:sz w:val="22"/>
              </w:rPr>
              <w:t>全景路支持拼接水平视场角约</w:t>
            </w:r>
            <w:r>
              <w:rPr>
                <w:rFonts w:ascii="宋体" w:hAnsi="宋体" w:cs="宋体"/>
                <w:color w:val="000000"/>
                <w:kern w:val="0"/>
                <w:sz w:val="22"/>
              </w:rPr>
              <w:t>180°</w:t>
            </w:r>
          </w:p>
          <w:p>
            <w:pPr>
              <w:widowControl/>
              <w:jc w:val="left"/>
              <w:rPr>
                <w:rFonts w:ascii="宋体" w:hAnsi="宋体" w:cs="宋体"/>
                <w:color w:val="000000"/>
                <w:kern w:val="0"/>
                <w:sz w:val="22"/>
              </w:rPr>
            </w:pPr>
            <w:r>
              <w:rPr>
                <w:rFonts w:hint="eastAsia" w:ascii="宋体" w:hAnsi="宋体" w:cs="宋体"/>
                <w:color w:val="000000"/>
                <w:kern w:val="0"/>
                <w:sz w:val="22"/>
              </w:rPr>
              <w:t>细节路支持深度学习算法，提供精准的人车分类侦测、报警</w:t>
            </w:r>
          </w:p>
          <w:p>
            <w:pPr>
              <w:widowControl/>
              <w:jc w:val="left"/>
              <w:rPr>
                <w:rFonts w:ascii="宋体" w:hAnsi="宋体" w:cs="宋体"/>
                <w:color w:val="000000"/>
                <w:kern w:val="0"/>
                <w:sz w:val="22"/>
              </w:rPr>
            </w:pPr>
            <w:r>
              <w:rPr>
                <w:rFonts w:hint="eastAsia" w:ascii="宋体" w:hAnsi="宋体" w:cs="宋体"/>
                <w:color w:val="000000"/>
                <w:kern w:val="0"/>
                <w:sz w:val="22"/>
              </w:rPr>
              <w:t>细节路支持区域入侵侦测、越界侦测、进入区域侦测和离开区域侦测等智能侦测</w:t>
            </w:r>
          </w:p>
          <w:p>
            <w:pPr>
              <w:widowControl/>
              <w:jc w:val="left"/>
              <w:rPr>
                <w:rFonts w:ascii="宋体" w:hAnsi="宋体" w:cs="宋体"/>
                <w:color w:val="000000"/>
                <w:kern w:val="0"/>
                <w:sz w:val="22"/>
              </w:rPr>
            </w:pPr>
            <w:r>
              <w:rPr>
                <w:rFonts w:hint="eastAsia" w:ascii="宋体" w:hAnsi="宋体" w:cs="宋体"/>
                <w:color w:val="000000"/>
                <w:kern w:val="0"/>
                <w:sz w:val="22"/>
              </w:rPr>
              <w:t>支持同时检测</w:t>
            </w:r>
            <w:r>
              <w:rPr>
                <w:rFonts w:ascii="宋体" w:hAnsi="宋体" w:cs="宋体"/>
                <w:color w:val="000000"/>
                <w:kern w:val="0"/>
                <w:sz w:val="22"/>
              </w:rPr>
              <w:t>5张人脸，支持对运动人脸进行检测、跟踪、抓拍、评分、筛选，输出最优的人脸抓图。</w:t>
            </w:r>
          </w:p>
          <w:p>
            <w:pPr>
              <w:widowControl/>
              <w:jc w:val="left"/>
              <w:rPr>
                <w:rFonts w:ascii="宋体" w:hAnsi="宋体" w:cs="宋体"/>
                <w:color w:val="000000"/>
                <w:kern w:val="0"/>
                <w:sz w:val="22"/>
              </w:rPr>
            </w:pPr>
            <w:r>
              <w:rPr>
                <w:rFonts w:hint="eastAsia" w:ascii="宋体" w:hAnsi="宋体" w:cs="宋体"/>
                <w:color w:val="000000"/>
                <w:kern w:val="0"/>
                <w:sz w:val="22"/>
              </w:rPr>
              <w:t>内置加热玻璃，有效除雾</w:t>
            </w:r>
          </w:p>
          <w:p>
            <w:pPr>
              <w:widowControl/>
              <w:jc w:val="left"/>
              <w:rPr>
                <w:rFonts w:ascii="宋体" w:hAnsi="宋体" w:cs="宋体"/>
                <w:color w:val="000000"/>
                <w:kern w:val="0"/>
                <w:sz w:val="22"/>
              </w:rPr>
            </w:pPr>
            <w:r>
              <w:rPr>
                <w:rFonts w:hint="eastAsia" w:ascii="宋体" w:hAnsi="宋体" w:cs="宋体"/>
                <w:color w:val="000000"/>
                <w:kern w:val="0"/>
                <w:sz w:val="22"/>
              </w:rPr>
              <w:t>支持声光警戒：报警联动白光闪烁报警和声音报警，声音内容可选</w:t>
            </w:r>
          </w:p>
          <w:p>
            <w:pPr>
              <w:widowControl/>
              <w:jc w:val="left"/>
              <w:rPr>
                <w:rFonts w:ascii="宋体" w:hAnsi="宋体" w:cs="宋体"/>
                <w:color w:val="000000"/>
                <w:kern w:val="0"/>
                <w:sz w:val="22"/>
              </w:rPr>
            </w:pPr>
            <w:r>
              <w:rPr>
                <w:rFonts w:hint="eastAsia" w:ascii="宋体" w:hAnsi="宋体" w:cs="宋体"/>
                <w:color w:val="000000"/>
                <w:kern w:val="0"/>
                <w:sz w:val="22"/>
              </w:rPr>
              <w:t>传感器类型</w:t>
            </w:r>
            <w:r>
              <w:rPr>
                <w:rFonts w:ascii="宋体" w:hAnsi="宋体" w:cs="宋体"/>
                <w:color w:val="000000"/>
                <w:kern w:val="0"/>
                <w:sz w:val="22"/>
              </w:rPr>
              <w:t xml:space="preserve">: 【全景】1/2.8＂Progressive Scan CMOS ；【细节】1/2.8＂Progressive Scan CMOS  </w:t>
            </w:r>
          </w:p>
          <w:p>
            <w:pPr>
              <w:widowControl/>
              <w:jc w:val="left"/>
              <w:rPr>
                <w:rFonts w:ascii="宋体" w:hAnsi="宋体" w:cs="宋体"/>
                <w:color w:val="000000"/>
                <w:kern w:val="0"/>
                <w:sz w:val="22"/>
              </w:rPr>
            </w:pPr>
            <w:r>
              <w:rPr>
                <w:rFonts w:hint="eastAsia" w:ascii="宋体" w:hAnsi="宋体" w:cs="宋体"/>
                <w:color w:val="000000"/>
                <w:kern w:val="0"/>
                <w:sz w:val="22"/>
              </w:rPr>
              <w:t>最低照度</w:t>
            </w:r>
            <w:r>
              <w:rPr>
                <w:rFonts w:ascii="宋体" w:hAnsi="宋体" w:cs="宋体"/>
                <w:color w:val="000000"/>
                <w:kern w:val="0"/>
                <w:sz w:val="22"/>
              </w:rPr>
              <w:t xml:space="preserve">: </w:t>
            </w:r>
          </w:p>
          <w:p>
            <w:pPr>
              <w:widowControl/>
              <w:jc w:val="left"/>
              <w:rPr>
                <w:rFonts w:ascii="宋体" w:hAnsi="宋体" w:cs="宋体"/>
                <w:color w:val="000000"/>
                <w:kern w:val="0"/>
                <w:sz w:val="22"/>
              </w:rPr>
            </w:pPr>
            <w:r>
              <w:rPr>
                <w:rFonts w:hint="eastAsia" w:ascii="宋体" w:hAnsi="宋体" w:cs="宋体"/>
                <w:color w:val="000000"/>
                <w:kern w:val="0"/>
                <w:sz w:val="22"/>
              </w:rPr>
              <w:t>【全景】彩色：</w:t>
            </w:r>
            <w:r>
              <w:rPr>
                <w:rFonts w:ascii="宋体" w:hAnsi="宋体" w:cs="宋体"/>
                <w:color w:val="000000"/>
                <w:kern w:val="0"/>
                <w:sz w:val="22"/>
              </w:rPr>
              <w:t>0.0005 Lux @（F1.0，AGC ON），0 Lux with Light</w:t>
            </w:r>
          </w:p>
          <w:p>
            <w:pPr>
              <w:widowControl/>
              <w:jc w:val="left"/>
              <w:rPr>
                <w:rFonts w:ascii="宋体" w:hAnsi="宋体" w:cs="宋体"/>
                <w:color w:val="000000"/>
                <w:kern w:val="0"/>
                <w:sz w:val="22"/>
              </w:rPr>
            </w:pPr>
            <w:r>
              <w:rPr>
                <w:rFonts w:hint="eastAsia" w:ascii="宋体" w:hAnsi="宋体" w:cs="宋体"/>
                <w:color w:val="000000"/>
                <w:kern w:val="0"/>
                <w:sz w:val="22"/>
              </w:rPr>
              <w:t>【细节】彩色：</w:t>
            </w:r>
            <w:r>
              <w:rPr>
                <w:rFonts w:ascii="宋体" w:hAnsi="宋体" w:cs="宋体"/>
                <w:color w:val="000000"/>
                <w:kern w:val="0"/>
                <w:sz w:val="22"/>
              </w:rPr>
              <w:t>0.005 Lux @（F1.5，AGC ON），黑白：0.001 Lux @（F1.5，AGC ON），0 Lux with IR</w:t>
            </w:r>
          </w:p>
          <w:p>
            <w:pPr>
              <w:widowControl/>
              <w:jc w:val="left"/>
              <w:rPr>
                <w:rFonts w:ascii="宋体" w:hAnsi="宋体" w:cs="宋体"/>
                <w:color w:val="000000"/>
                <w:kern w:val="0"/>
                <w:sz w:val="22"/>
              </w:rPr>
            </w:pPr>
            <w:r>
              <w:rPr>
                <w:rFonts w:hint="eastAsia" w:ascii="宋体" w:hAnsi="宋体" w:cs="宋体"/>
                <w:color w:val="000000"/>
                <w:kern w:val="0"/>
                <w:sz w:val="22"/>
              </w:rPr>
              <w:t>宽动态</w:t>
            </w:r>
            <w:r>
              <w:rPr>
                <w:rFonts w:ascii="宋体" w:hAnsi="宋体" w:cs="宋体"/>
                <w:color w:val="000000"/>
                <w:kern w:val="0"/>
                <w:sz w:val="22"/>
              </w:rPr>
              <w:t>: 120 dB超宽动态</w:t>
            </w:r>
          </w:p>
          <w:p>
            <w:pPr>
              <w:widowControl/>
              <w:jc w:val="left"/>
              <w:rPr>
                <w:rFonts w:ascii="宋体" w:hAnsi="宋体" w:cs="宋体"/>
                <w:color w:val="000000"/>
                <w:kern w:val="0"/>
                <w:sz w:val="22"/>
              </w:rPr>
            </w:pPr>
            <w:r>
              <w:rPr>
                <w:rFonts w:hint="eastAsia" w:ascii="宋体" w:hAnsi="宋体" w:cs="宋体"/>
                <w:color w:val="000000"/>
                <w:kern w:val="0"/>
                <w:sz w:val="22"/>
              </w:rPr>
              <w:t>焦距</w:t>
            </w:r>
            <w:r>
              <w:rPr>
                <w:rFonts w:ascii="宋体" w:hAnsi="宋体" w:cs="宋体"/>
                <w:color w:val="000000"/>
                <w:kern w:val="0"/>
                <w:sz w:val="22"/>
              </w:rPr>
              <w:t>: 【全景】4 mm；【细节】5.9 mm~188.8 mm，32倍光学变倍</w:t>
            </w:r>
          </w:p>
          <w:p>
            <w:pPr>
              <w:widowControl/>
              <w:jc w:val="left"/>
              <w:rPr>
                <w:rFonts w:ascii="宋体" w:hAnsi="宋体" w:cs="宋体"/>
                <w:color w:val="000000"/>
                <w:kern w:val="0"/>
                <w:sz w:val="22"/>
              </w:rPr>
            </w:pPr>
            <w:r>
              <w:rPr>
                <w:rFonts w:hint="eastAsia" w:ascii="宋体" w:hAnsi="宋体" w:cs="宋体"/>
                <w:color w:val="000000"/>
                <w:kern w:val="0"/>
                <w:sz w:val="22"/>
              </w:rPr>
              <w:t>视场角</w:t>
            </w:r>
            <w:r>
              <w:rPr>
                <w:rFonts w:ascii="宋体" w:hAnsi="宋体" w:cs="宋体"/>
                <w:color w:val="000000"/>
                <w:kern w:val="0"/>
                <w:sz w:val="22"/>
              </w:rPr>
              <w:t>: 【全景】水平视场角：180° ± 5°，垂直视场角：47.4°；【细节】水平视场角：60.2°~2.3°（广角~望远）</w:t>
            </w:r>
          </w:p>
          <w:p>
            <w:pPr>
              <w:widowControl/>
              <w:jc w:val="left"/>
              <w:rPr>
                <w:rFonts w:ascii="宋体" w:hAnsi="宋体" w:cs="宋体"/>
                <w:color w:val="000000"/>
                <w:kern w:val="0"/>
                <w:sz w:val="22"/>
              </w:rPr>
            </w:pPr>
            <w:r>
              <w:rPr>
                <w:rFonts w:hint="eastAsia" w:ascii="宋体" w:hAnsi="宋体" w:cs="宋体"/>
                <w:color w:val="000000"/>
                <w:kern w:val="0"/>
                <w:sz w:val="22"/>
              </w:rPr>
              <w:t>白光照射距离</w:t>
            </w:r>
            <w:r>
              <w:rPr>
                <w:rFonts w:ascii="宋体" w:hAnsi="宋体" w:cs="宋体"/>
                <w:color w:val="000000"/>
                <w:kern w:val="0"/>
                <w:sz w:val="22"/>
              </w:rPr>
              <w:t>: 【全景】30 m；【细节】30 m</w:t>
            </w:r>
          </w:p>
          <w:p>
            <w:pPr>
              <w:widowControl/>
              <w:jc w:val="left"/>
              <w:rPr>
                <w:rFonts w:ascii="宋体" w:hAnsi="宋体" w:cs="宋体"/>
                <w:color w:val="000000"/>
                <w:kern w:val="0"/>
                <w:sz w:val="22"/>
              </w:rPr>
            </w:pPr>
            <w:r>
              <w:rPr>
                <w:rFonts w:hint="eastAsia" w:ascii="宋体" w:hAnsi="宋体" w:cs="宋体"/>
                <w:color w:val="000000"/>
                <w:kern w:val="0"/>
                <w:sz w:val="22"/>
              </w:rPr>
              <w:t>红外照射距离</w:t>
            </w:r>
            <w:r>
              <w:rPr>
                <w:rFonts w:ascii="宋体" w:hAnsi="宋体" w:cs="宋体"/>
                <w:color w:val="000000"/>
                <w:kern w:val="0"/>
                <w:sz w:val="22"/>
              </w:rPr>
              <w:t>: 【细节】150 m</w:t>
            </w:r>
          </w:p>
          <w:p>
            <w:pPr>
              <w:widowControl/>
              <w:jc w:val="left"/>
              <w:rPr>
                <w:rFonts w:ascii="宋体" w:hAnsi="宋体" w:cs="宋体"/>
                <w:color w:val="000000"/>
                <w:kern w:val="0"/>
                <w:sz w:val="22"/>
              </w:rPr>
            </w:pPr>
            <w:r>
              <w:rPr>
                <w:rFonts w:hint="eastAsia" w:ascii="宋体" w:hAnsi="宋体" w:cs="宋体"/>
                <w:color w:val="000000"/>
                <w:kern w:val="0"/>
                <w:sz w:val="22"/>
              </w:rPr>
              <w:t>报警灯</w:t>
            </w:r>
            <w:r>
              <w:rPr>
                <w:rFonts w:ascii="宋体" w:hAnsi="宋体" w:cs="宋体"/>
                <w:color w:val="000000"/>
                <w:kern w:val="0"/>
                <w:sz w:val="22"/>
              </w:rPr>
              <w:t>: 30 m</w:t>
            </w:r>
          </w:p>
          <w:p>
            <w:pPr>
              <w:widowControl/>
              <w:jc w:val="left"/>
              <w:rPr>
                <w:rFonts w:ascii="宋体" w:hAnsi="宋体" w:cs="宋体"/>
                <w:color w:val="000000"/>
                <w:kern w:val="0"/>
                <w:sz w:val="22"/>
              </w:rPr>
            </w:pPr>
            <w:r>
              <w:rPr>
                <w:rFonts w:hint="eastAsia" w:ascii="宋体" w:hAnsi="宋体" w:cs="宋体"/>
                <w:color w:val="000000"/>
                <w:kern w:val="0"/>
                <w:sz w:val="22"/>
              </w:rPr>
              <w:t>水平范围</w:t>
            </w:r>
            <w:r>
              <w:rPr>
                <w:rFonts w:ascii="宋体" w:hAnsi="宋体" w:cs="宋体"/>
                <w:color w:val="000000"/>
                <w:kern w:val="0"/>
                <w:sz w:val="22"/>
              </w:rPr>
              <w:t>: 360°</w:t>
            </w:r>
          </w:p>
          <w:p>
            <w:pPr>
              <w:widowControl/>
              <w:jc w:val="left"/>
              <w:rPr>
                <w:rFonts w:ascii="宋体" w:hAnsi="宋体" w:cs="宋体"/>
                <w:color w:val="000000"/>
                <w:kern w:val="0"/>
                <w:sz w:val="22"/>
              </w:rPr>
            </w:pPr>
            <w:r>
              <w:rPr>
                <w:rFonts w:hint="eastAsia" w:ascii="宋体" w:hAnsi="宋体" w:cs="宋体"/>
                <w:color w:val="000000"/>
                <w:kern w:val="0"/>
                <w:sz w:val="22"/>
              </w:rPr>
              <w:t>垂直范围</w:t>
            </w:r>
            <w:r>
              <w:rPr>
                <w:rFonts w:ascii="宋体" w:hAnsi="宋体" w:cs="宋体"/>
                <w:color w:val="000000"/>
                <w:kern w:val="0"/>
                <w:sz w:val="22"/>
              </w:rPr>
              <w:t>: -15°~90°（自动翻转）</w:t>
            </w:r>
          </w:p>
          <w:p>
            <w:pPr>
              <w:widowControl/>
              <w:jc w:val="left"/>
              <w:rPr>
                <w:rFonts w:ascii="宋体" w:hAnsi="宋体" w:cs="宋体"/>
                <w:color w:val="000000"/>
                <w:kern w:val="0"/>
                <w:sz w:val="22"/>
              </w:rPr>
            </w:pPr>
            <w:r>
              <w:rPr>
                <w:rFonts w:hint="eastAsia" w:ascii="宋体" w:hAnsi="宋体" w:cs="宋体"/>
                <w:color w:val="000000"/>
                <w:kern w:val="0"/>
                <w:sz w:val="22"/>
              </w:rPr>
              <w:t>水平速度</w:t>
            </w:r>
            <w:r>
              <w:rPr>
                <w:rFonts w:ascii="宋体" w:hAnsi="宋体" w:cs="宋体"/>
                <w:color w:val="000000"/>
                <w:kern w:val="0"/>
                <w:sz w:val="22"/>
              </w:rPr>
              <w:t>: 水平键控速度：0.1°~160°/s，速度可设；水平预置点速度：240°/s</w:t>
            </w:r>
          </w:p>
          <w:p>
            <w:pPr>
              <w:widowControl/>
              <w:jc w:val="left"/>
              <w:rPr>
                <w:rFonts w:ascii="宋体" w:hAnsi="宋体" w:cs="宋体"/>
                <w:color w:val="000000"/>
                <w:kern w:val="0"/>
                <w:sz w:val="22"/>
              </w:rPr>
            </w:pPr>
            <w:r>
              <w:rPr>
                <w:rFonts w:hint="eastAsia" w:ascii="宋体" w:hAnsi="宋体" w:cs="宋体"/>
                <w:color w:val="000000"/>
                <w:kern w:val="0"/>
                <w:sz w:val="22"/>
              </w:rPr>
              <w:t>垂直速度</w:t>
            </w:r>
            <w:r>
              <w:rPr>
                <w:rFonts w:ascii="宋体" w:hAnsi="宋体" w:cs="宋体"/>
                <w:color w:val="000000"/>
                <w:kern w:val="0"/>
                <w:sz w:val="22"/>
              </w:rPr>
              <w:t>: 垂直键控速度：0.1°~120°/s，速度可设；垂直预置点速度：200°/s</w:t>
            </w:r>
          </w:p>
          <w:p>
            <w:pPr>
              <w:widowControl/>
              <w:jc w:val="left"/>
              <w:rPr>
                <w:rFonts w:ascii="宋体" w:hAnsi="宋体" w:cs="宋体"/>
                <w:color w:val="000000"/>
                <w:kern w:val="0"/>
                <w:sz w:val="22"/>
              </w:rPr>
            </w:pPr>
            <w:r>
              <w:rPr>
                <w:rFonts w:hint="eastAsia" w:ascii="宋体" w:hAnsi="宋体" w:cs="宋体"/>
                <w:color w:val="000000"/>
                <w:kern w:val="0"/>
                <w:sz w:val="22"/>
              </w:rPr>
              <w:t>主码流帧率分辨率</w:t>
            </w:r>
            <w:r>
              <w:rPr>
                <w:rFonts w:ascii="宋体" w:hAnsi="宋体" w:cs="宋体"/>
                <w:color w:val="000000"/>
                <w:kern w:val="0"/>
                <w:sz w:val="22"/>
              </w:rPr>
              <w:t xml:space="preserve">:  </w:t>
            </w:r>
          </w:p>
          <w:p>
            <w:pPr>
              <w:widowControl/>
              <w:jc w:val="left"/>
              <w:rPr>
                <w:rFonts w:ascii="宋体" w:hAnsi="宋体" w:cs="宋体"/>
                <w:color w:val="000000"/>
                <w:kern w:val="0"/>
                <w:sz w:val="22"/>
              </w:rPr>
            </w:pPr>
            <w:r>
              <w:rPr>
                <w:rFonts w:hint="eastAsia" w:ascii="宋体" w:hAnsi="宋体" w:cs="宋体"/>
                <w:color w:val="000000"/>
                <w:kern w:val="0"/>
                <w:sz w:val="22"/>
              </w:rPr>
              <w:t>【全景】</w:t>
            </w:r>
            <w:r>
              <w:rPr>
                <w:rFonts w:ascii="宋体" w:hAnsi="宋体" w:cs="宋体"/>
                <w:color w:val="000000"/>
                <w:kern w:val="0"/>
                <w:sz w:val="22"/>
              </w:rPr>
              <w:t>50 Hz：25 fps（3840 × 1080）；60 Hz：24 fps（3840 × 1080）</w:t>
            </w:r>
          </w:p>
          <w:p>
            <w:pPr>
              <w:widowControl/>
              <w:jc w:val="left"/>
              <w:rPr>
                <w:rFonts w:ascii="宋体" w:hAnsi="宋体" w:cs="宋体"/>
                <w:color w:val="000000"/>
                <w:kern w:val="0"/>
                <w:sz w:val="22"/>
              </w:rPr>
            </w:pPr>
            <w:r>
              <w:rPr>
                <w:rFonts w:hint="eastAsia" w:ascii="宋体" w:hAnsi="宋体" w:cs="宋体"/>
                <w:color w:val="000000"/>
                <w:kern w:val="0"/>
                <w:sz w:val="22"/>
              </w:rPr>
              <w:t>【细节】</w:t>
            </w:r>
            <w:r>
              <w:rPr>
                <w:rFonts w:ascii="宋体" w:hAnsi="宋体" w:cs="宋体"/>
                <w:color w:val="000000"/>
                <w:kern w:val="0"/>
                <w:sz w:val="22"/>
              </w:rPr>
              <w:t>50 Hz：25 fps（2560 × 1440）；60 Hz：30 fps（2560 × 1440）</w:t>
            </w:r>
          </w:p>
          <w:p>
            <w:pPr>
              <w:widowControl/>
              <w:jc w:val="left"/>
              <w:rPr>
                <w:rFonts w:ascii="宋体" w:hAnsi="宋体" w:cs="宋体"/>
                <w:color w:val="000000"/>
                <w:kern w:val="0"/>
                <w:sz w:val="22"/>
              </w:rPr>
            </w:pPr>
            <w:r>
              <w:rPr>
                <w:rFonts w:hint="eastAsia" w:ascii="宋体" w:hAnsi="宋体" w:cs="宋体"/>
                <w:color w:val="000000"/>
                <w:kern w:val="0"/>
                <w:sz w:val="22"/>
              </w:rPr>
              <w:t>视频压缩标准</w:t>
            </w:r>
            <w:r>
              <w:rPr>
                <w:rFonts w:ascii="宋体" w:hAnsi="宋体" w:cs="宋体"/>
                <w:color w:val="000000"/>
                <w:kern w:val="0"/>
                <w:sz w:val="22"/>
              </w:rPr>
              <w:t>: H.265，H.264，MJPEG</w:t>
            </w:r>
          </w:p>
          <w:p>
            <w:pPr>
              <w:widowControl/>
              <w:jc w:val="left"/>
              <w:rPr>
                <w:rFonts w:ascii="宋体" w:hAnsi="宋体" w:cs="宋体"/>
                <w:color w:val="000000"/>
                <w:kern w:val="0"/>
                <w:sz w:val="22"/>
              </w:rPr>
            </w:pPr>
            <w:r>
              <w:rPr>
                <w:rFonts w:hint="eastAsia" w:ascii="宋体" w:hAnsi="宋体" w:cs="宋体"/>
                <w:color w:val="000000"/>
                <w:kern w:val="0"/>
                <w:sz w:val="22"/>
              </w:rPr>
              <w:t>网络存储</w:t>
            </w:r>
            <w:r>
              <w:rPr>
                <w:rFonts w:ascii="宋体" w:hAnsi="宋体" w:cs="宋体"/>
                <w:color w:val="000000"/>
                <w:kern w:val="0"/>
                <w:sz w:val="22"/>
              </w:rPr>
              <w:t>: NAS（NFS，SMB/CIFS），ANR</w:t>
            </w:r>
          </w:p>
          <w:p>
            <w:pPr>
              <w:widowControl/>
              <w:jc w:val="left"/>
              <w:rPr>
                <w:rFonts w:ascii="宋体" w:hAnsi="宋体" w:cs="宋体"/>
                <w:color w:val="000000"/>
                <w:kern w:val="0"/>
                <w:sz w:val="22"/>
              </w:rPr>
            </w:pPr>
            <w:r>
              <w:rPr>
                <w:rFonts w:hint="eastAsia" w:ascii="宋体" w:hAnsi="宋体" w:cs="宋体"/>
                <w:color w:val="000000"/>
                <w:kern w:val="0"/>
                <w:sz w:val="22"/>
              </w:rPr>
              <w:t>网络接口</w:t>
            </w:r>
            <w:r>
              <w:rPr>
                <w:rFonts w:ascii="宋体" w:hAnsi="宋体" w:cs="宋体"/>
                <w:color w:val="000000"/>
                <w:kern w:val="0"/>
                <w:sz w:val="22"/>
              </w:rPr>
              <w:t>: RJ45网口，自适应10 M/100 M网络数据</w:t>
            </w:r>
          </w:p>
          <w:p>
            <w:pPr>
              <w:widowControl/>
              <w:jc w:val="left"/>
              <w:rPr>
                <w:rFonts w:ascii="宋体" w:hAnsi="宋体" w:cs="宋体"/>
                <w:color w:val="000000"/>
                <w:kern w:val="0"/>
                <w:sz w:val="22"/>
              </w:rPr>
            </w:pPr>
            <w:r>
              <w:rPr>
                <w:rFonts w:ascii="宋体" w:hAnsi="宋体" w:cs="宋体"/>
                <w:color w:val="000000"/>
                <w:kern w:val="0"/>
                <w:sz w:val="22"/>
              </w:rPr>
              <w:t>SD卡扩展: 内置MicroSD卡插槽，支持MicroSD(即TF卡)/MicroSDHC/MicroSDXC卡（最大支持256 GB）</w:t>
            </w:r>
          </w:p>
          <w:p>
            <w:pPr>
              <w:widowControl/>
              <w:jc w:val="left"/>
              <w:rPr>
                <w:rFonts w:ascii="宋体" w:hAnsi="宋体" w:cs="宋体"/>
                <w:color w:val="000000"/>
                <w:kern w:val="0"/>
                <w:sz w:val="22"/>
              </w:rPr>
            </w:pPr>
            <w:r>
              <w:rPr>
                <w:rFonts w:hint="eastAsia" w:ascii="宋体" w:hAnsi="宋体" w:cs="宋体"/>
                <w:color w:val="000000"/>
                <w:kern w:val="0"/>
                <w:sz w:val="22"/>
              </w:rPr>
              <w:t>报警输入</w:t>
            </w:r>
            <w:r>
              <w:rPr>
                <w:rFonts w:ascii="宋体" w:hAnsi="宋体" w:cs="宋体"/>
                <w:color w:val="000000"/>
                <w:kern w:val="0"/>
                <w:sz w:val="22"/>
              </w:rPr>
              <w:t>: 2路报警输入</w:t>
            </w:r>
          </w:p>
          <w:p>
            <w:pPr>
              <w:widowControl/>
              <w:jc w:val="left"/>
              <w:rPr>
                <w:rFonts w:ascii="宋体" w:hAnsi="宋体" w:cs="宋体"/>
                <w:color w:val="000000"/>
                <w:kern w:val="0"/>
                <w:sz w:val="22"/>
              </w:rPr>
            </w:pPr>
            <w:r>
              <w:rPr>
                <w:rFonts w:hint="eastAsia" w:ascii="宋体" w:hAnsi="宋体" w:cs="宋体"/>
                <w:color w:val="000000"/>
                <w:kern w:val="0"/>
                <w:sz w:val="22"/>
              </w:rPr>
              <w:t>报警输出</w:t>
            </w:r>
            <w:r>
              <w:rPr>
                <w:rFonts w:ascii="宋体" w:hAnsi="宋体" w:cs="宋体"/>
                <w:color w:val="000000"/>
                <w:kern w:val="0"/>
                <w:sz w:val="22"/>
              </w:rPr>
              <w:t>: 1路报警输出</w:t>
            </w:r>
          </w:p>
          <w:p>
            <w:pPr>
              <w:widowControl/>
              <w:jc w:val="left"/>
              <w:rPr>
                <w:rFonts w:ascii="宋体" w:hAnsi="宋体" w:cs="宋体"/>
                <w:color w:val="000000"/>
                <w:kern w:val="0"/>
                <w:sz w:val="22"/>
              </w:rPr>
            </w:pPr>
            <w:r>
              <w:rPr>
                <w:rFonts w:hint="eastAsia" w:ascii="宋体" w:hAnsi="宋体" w:cs="宋体"/>
                <w:color w:val="000000"/>
                <w:kern w:val="0"/>
                <w:sz w:val="22"/>
              </w:rPr>
              <w:t>音频输入</w:t>
            </w:r>
            <w:r>
              <w:rPr>
                <w:rFonts w:ascii="宋体" w:hAnsi="宋体" w:cs="宋体"/>
                <w:color w:val="000000"/>
                <w:kern w:val="0"/>
                <w:sz w:val="22"/>
              </w:rPr>
              <w:t>: 1路音频输入</w:t>
            </w:r>
          </w:p>
          <w:p>
            <w:pPr>
              <w:widowControl/>
              <w:jc w:val="left"/>
              <w:rPr>
                <w:rFonts w:ascii="宋体" w:hAnsi="宋体" w:cs="宋体"/>
                <w:color w:val="000000"/>
                <w:kern w:val="0"/>
                <w:sz w:val="22"/>
              </w:rPr>
            </w:pPr>
            <w:r>
              <w:rPr>
                <w:rFonts w:hint="eastAsia" w:ascii="宋体" w:hAnsi="宋体" w:cs="宋体"/>
                <w:color w:val="000000"/>
                <w:kern w:val="0"/>
                <w:sz w:val="22"/>
              </w:rPr>
              <w:t>音频输出</w:t>
            </w:r>
            <w:r>
              <w:rPr>
                <w:rFonts w:ascii="宋体" w:hAnsi="宋体" w:cs="宋体"/>
                <w:color w:val="000000"/>
                <w:kern w:val="0"/>
                <w:sz w:val="22"/>
              </w:rPr>
              <w:t>: 1路音频输出</w:t>
            </w:r>
          </w:p>
          <w:p>
            <w:pPr>
              <w:widowControl/>
              <w:jc w:val="left"/>
              <w:rPr>
                <w:rFonts w:ascii="宋体" w:hAnsi="宋体" w:cs="宋体"/>
                <w:color w:val="000000"/>
                <w:kern w:val="0"/>
                <w:sz w:val="22"/>
              </w:rPr>
            </w:pPr>
            <w:r>
              <w:rPr>
                <w:rFonts w:hint="eastAsia" w:ascii="宋体" w:hAnsi="宋体" w:cs="宋体"/>
                <w:color w:val="000000"/>
                <w:kern w:val="0"/>
                <w:sz w:val="22"/>
              </w:rPr>
              <w:t>工作温湿度</w:t>
            </w:r>
            <w:r>
              <w:rPr>
                <w:rFonts w:ascii="宋体" w:hAnsi="宋体" w:cs="宋体"/>
                <w:color w:val="000000"/>
                <w:kern w:val="0"/>
                <w:sz w:val="22"/>
              </w:rPr>
              <w:t xml:space="preserve">: -30 ℃~65 ℃；湿度小于90% </w:t>
            </w:r>
          </w:p>
          <w:p>
            <w:pPr>
              <w:widowControl/>
              <w:jc w:val="left"/>
              <w:rPr>
                <w:rFonts w:ascii="宋体" w:hAnsi="宋体" w:cs="宋体"/>
                <w:color w:val="000000"/>
                <w:kern w:val="0"/>
                <w:sz w:val="22"/>
              </w:rPr>
            </w:pPr>
            <w:r>
              <w:rPr>
                <w:rFonts w:hint="eastAsia" w:ascii="宋体" w:hAnsi="宋体" w:cs="宋体"/>
                <w:color w:val="000000"/>
                <w:kern w:val="0"/>
                <w:sz w:val="22"/>
              </w:rPr>
              <w:t>恢复出厂设置</w:t>
            </w:r>
            <w:r>
              <w:rPr>
                <w:rFonts w:ascii="宋体" w:hAnsi="宋体" w:cs="宋体"/>
                <w:color w:val="000000"/>
                <w:kern w:val="0"/>
                <w:sz w:val="22"/>
              </w:rPr>
              <w:t>: 支持</w:t>
            </w:r>
          </w:p>
          <w:p>
            <w:pPr>
              <w:widowControl/>
              <w:jc w:val="left"/>
              <w:rPr>
                <w:rFonts w:ascii="宋体" w:hAnsi="宋体" w:cs="宋体"/>
                <w:color w:val="000000"/>
                <w:kern w:val="0"/>
                <w:sz w:val="22"/>
              </w:rPr>
            </w:pPr>
            <w:r>
              <w:rPr>
                <w:rFonts w:hint="eastAsia" w:ascii="宋体" w:hAnsi="宋体" w:cs="宋体"/>
                <w:color w:val="000000"/>
                <w:kern w:val="0"/>
                <w:sz w:val="22"/>
              </w:rPr>
              <w:t>除雾</w:t>
            </w:r>
            <w:r>
              <w:rPr>
                <w:rFonts w:ascii="宋体" w:hAnsi="宋体" w:cs="宋体"/>
                <w:color w:val="000000"/>
                <w:kern w:val="0"/>
                <w:sz w:val="22"/>
              </w:rPr>
              <w:t>: 加热玻璃除雾</w:t>
            </w:r>
          </w:p>
          <w:p>
            <w:pPr>
              <w:widowControl/>
              <w:jc w:val="left"/>
              <w:rPr>
                <w:rFonts w:ascii="宋体" w:hAnsi="宋体" w:cs="宋体"/>
                <w:color w:val="000000"/>
                <w:kern w:val="0"/>
                <w:sz w:val="22"/>
              </w:rPr>
            </w:pPr>
            <w:r>
              <w:rPr>
                <w:rFonts w:hint="eastAsia" w:ascii="宋体" w:hAnsi="宋体" w:cs="宋体"/>
                <w:color w:val="000000"/>
                <w:kern w:val="0"/>
                <w:sz w:val="22"/>
              </w:rPr>
              <w:t>防护</w:t>
            </w:r>
            <w:r>
              <w:rPr>
                <w:rFonts w:ascii="宋体" w:hAnsi="宋体" w:cs="宋体"/>
                <w:color w:val="000000"/>
                <w:kern w:val="0"/>
                <w:sz w:val="22"/>
              </w:rPr>
              <w:t>: IP66"</w:t>
            </w:r>
          </w:p>
        </w:tc>
        <w:tc>
          <w:tcPr>
            <w:tcW w:w="7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大华、海康</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摄像机</w:t>
            </w:r>
          </w:p>
        </w:tc>
        <w:tc>
          <w:tcPr>
            <w:tcW w:w="6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200万像素摄像机</w:t>
            </w:r>
          </w:p>
          <w:p>
            <w:pPr>
              <w:widowControl/>
              <w:jc w:val="left"/>
              <w:rPr>
                <w:rFonts w:ascii="宋体" w:hAnsi="宋体" w:cs="宋体"/>
                <w:color w:val="000000"/>
                <w:kern w:val="0"/>
                <w:sz w:val="22"/>
              </w:rPr>
            </w:pPr>
            <w:r>
              <w:rPr>
                <w:rFonts w:hint="eastAsia" w:ascii="宋体" w:hAnsi="宋体" w:cs="宋体"/>
                <w:color w:val="000000"/>
                <w:kern w:val="0"/>
                <w:sz w:val="22"/>
              </w:rPr>
              <w:t>传感器类型：</w:t>
            </w:r>
            <w:r>
              <w:rPr>
                <w:rFonts w:ascii="宋体" w:hAnsi="宋体" w:cs="宋体"/>
                <w:color w:val="000000"/>
                <w:kern w:val="0"/>
                <w:sz w:val="22"/>
              </w:rPr>
              <w:t>1/2.7" Progressive Scan CMOS</w:t>
            </w:r>
          </w:p>
          <w:p>
            <w:pPr>
              <w:widowControl/>
              <w:jc w:val="left"/>
              <w:rPr>
                <w:rFonts w:ascii="宋体" w:hAnsi="宋体" w:cs="宋体"/>
                <w:color w:val="000000"/>
                <w:kern w:val="0"/>
                <w:sz w:val="22"/>
              </w:rPr>
            </w:pPr>
            <w:r>
              <w:rPr>
                <w:rFonts w:hint="eastAsia" w:ascii="宋体" w:hAnsi="宋体" w:cs="宋体"/>
                <w:color w:val="000000"/>
                <w:kern w:val="0"/>
                <w:sz w:val="22"/>
              </w:rPr>
              <w:t>最低照度：彩色：</w:t>
            </w:r>
            <w:r>
              <w:rPr>
                <w:rFonts w:ascii="宋体" w:hAnsi="宋体" w:cs="宋体"/>
                <w:color w:val="000000"/>
                <w:kern w:val="0"/>
                <w:sz w:val="22"/>
              </w:rPr>
              <w:t>0.01 Lux @（F1.2，AGC ON），0 Lux with IR</w:t>
            </w:r>
          </w:p>
          <w:p>
            <w:pPr>
              <w:widowControl/>
              <w:jc w:val="left"/>
              <w:rPr>
                <w:rFonts w:ascii="宋体" w:hAnsi="宋体" w:cs="宋体"/>
                <w:color w:val="000000"/>
                <w:kern w:val="0"/>
                <w:sz w:val="22"/>
              </w:rPr>
            </w:pPr>
            <w:r>
              <w:rPr>
                <w:rFonts w:hint="eastAsia" w:ascii="宋体" w:hAnsi="宋体" w:cs="宋体"/>
                <w:color w:val="000000"/>
                <w:kern w:val="0"/>
                <w:sz w:val="22"/>
              </w:rPr>
              <w:t>快门：</w:t>
            </w:r>
            <w:r>
              <w:rPr>
                <w:rFonts w:ascii="宋体" w:hAnsi="宋体" w:cs="宋体"/>
                <w:color w:val="000000"/>
                <w:kern w:val="0"/>
                <w:sz w:val="22"/>
              </w:rPr>
              <w:t>1/3 s~1/100,000 s</w:t>
            </w:r>
          </w:p>
          <w:p>
            <w:pPr>
              <w:widowControl/>
              <w:jc w:val="left"/>
              <w:rPr>
                <w:rFonts w:ascii="宋体" w:hAnsi="宋体" w:cs="宋体"/>
                <w:color w:val="000000"/>
                <w:kern w:val="0"/>
                <w:sz w:val="22"/>
              </w:rPr>
            </w:pPr>
            <w:r>
              <w:rPr>
                <w:rFonts w:hint="eastAsia" w:ascii="宋体" w:hAnsi="宋体" w:cs="宋体"/>
                <w:color w:val="000000"/>
                <w:kern w:val="0"/>
                <w:sz w:val="22"/>
              </w:rPr>
              <w:t>宽动态：</w:t>
            </w:r>
            <w:r>
              <w:rPr>
                <w:rFonts w:ascii="宋体" w:hAnsi="宋体" w:cs="宋体"/>
                <w:color w:val="000000"/>
                <w:kern w:val="0"/>
                <w:sz w:val="22"/>
              </w:rPr>
              <w:t>120 dB</w:t>
            </w:r>
          </w:p>
          <w:p>
            <w:pPr>
              <w:widowControl/>
              <w:jc w:val="left"/>
              <w:rPr>
                <w:rFonts w:ascii="宋体" w:hAnsi="宋体" w:cs="宋体"/>
                <w:color w:val="000000"/>
                <w:kern w:val="0"/>
                <w:sz w:val="22"/>
              </w:rPr>
            </w:pPr>
            <w:r>
              <w:rPr>
                <w:rFonts w:hint="eastAsia" w:ascii="宋体" w:hAnsi="宋体" w:cs="宋体"/>
                <w:color w:val="000000"/>
                <w:kern w:val="0"/>
                <w:sz w:val="22"/>
              </w:rPr>
              <w:t>日夜切换模式：</w:t>
            </w:r>
            <w:r>
              <w:rPr>
                <w:rFonts w:ascii="宋体" w:hAnsi="宋体" w:cs="宋体"/>
                <w:color w:val="000000"/>
                <w:kern w:val="0"/>
                <w:sz w:val="22"/>
              </w:rPr>
              <w:t>ICR红外滤片式</w:t>
            </w:r>
          </w:p>
          <w:p>
            <w:pPr>
              <w:widowControl/>
              <w:jc w:val="left"/>
              <w:rPr>
                <w:rFonts w:ascii="宋体" w:hAnsi="宋体" w:cs="宋体"/>
                <w:color w:val="000000"/>
                <w:kern w:val="0"/>
                <w:sz w:val="22"/>
              </w:rPr>
            </w:pPr>
            <w:r>
              <w:rPr>
                <w:rFonts w:hint="eastAsia" w:ascii="宋体" w:hAnsi="宋体" w:cs="宋体"/>
                <w:color w:val="000000"/>
                <w:kern w:val="0"/>
                <w:sz w:val="22"/>
              </w:rPr>
              <w:t>镜头尺寸接口：</w:t>
            </w:r>
            <w:r>
              <w:rPr>
                <w:rFonts w:ascii="宋体" w:hAnsi="宋体" w:cs="宋体"/>
                <w:color w:val="000000"/>
                <w:kern w:val="0"/>
                <w:sz w:val="22"/>
              </w:rPr>
              <w:t>M12</w:t>
            </w:r>
          </w:p>
          <w:p>
            <w:pPr>
              <w:widowControl/>
              <w:jc w:val="left"/>
              <w:rPr>
                <w:rFonts w:ascii="宋体" w:hAnsi="宋体" w:cs="宋体"/>
                <w:color w:val="000000"/>
                <w:kern w:val="0"/>
                <w:sz w:val="22"/>
              </w:rPr>
            </w:pPr>
            <w:r>
              <w:rPr>
                <w:rFonts w:hint="eastAsia" w:ascii="宋体" w:hAnsi="宋体" w:cs="宋体"/>
                <w:color w:val="000000"/>
                <w:kern w:val="0"/>
                <w:sz w:val="22"/>
              </w:rPr>
              <w:t>光圈类型：固定光圈</w:t>
            </w:r>
          </w:p>
          <w:p>
            <w:pPr>
              <w:widowControl/>
              <w:jc w:val="left"/>
              <w:rPr>
                <w:rFonts w:ascii="宋体" w:hAnsi="宋体" w:cs="宋体"/>
                <w:color w:val="000000"/>
                <w:kern w:val="0"/>
                <w:sz w:val="22"/>
              </w:rPr>
            </w:pPr>
            <w:r>
              <w:rPr>
                <w:rFonts w:hint="eastAsia" w:ascii="宋体" w:hAnsi="宋体" w:cs="宋体"/>
                <w:color w:val="000000"/>
                <w:kern w:val="0"/>
                <w:sz w:val="22"/>
              </w:rPr>
              <w:t>最大光圈数：</w:t>
            </w:r>
            <w:r>
              <w:rPr>
                <w:rFonts w:ascii="宋体" w:hAnsi="宋体" w:cs="宋体"/>
                <w:color w:val="000000"/>
                <w:kern w:val="0"/>
                <w:sz w:val="22"/>
              </w:rPr>
              <w:t>F1.6</w:t>
            </w:r>
          </w:p>
          <w:p>
            <w:pPr>
              <w:widowControl/>
              <w:jc w:val="left"/>
              <w:rPr>
                <w:rFonts w:ascii="宋体" w:hAnsi="宋体" w:cs="宋体"/>
                <w:color w:val="000000"/>
                <w:kern w:val="0"/>
                <w:sz w:val="22"/>
              </w:rPr>
            </w:pPr>
            <w:r>
              <w:rPr>
                <w:rFonts w:hint="eastAsia" w:ascii="宋体" w:hAnsi="宋体" w:cs="宋体"/>
                <w:color w:val="000000"/>
                <w:kern w:val="0"/>
                <w:sz w:val="22"/>
              </w:rPr>
              <w:t>补光距离</w:t>
            </w:r>
            <w:r>
              <w:rPr>
                <w:rFonts w:ascii="宋体" w:hAnsi="宋体" w:cs="宋体"/>
                <w:color w:val="000000"/>
                <w:kern w:val="0"/>
                <w:sz w:val="22"/>
              </w:rPr>
              <w:t>：最远可达50 m</w:t>
            </w:r>
          </w:p>
          <w:p>
            <w:pPr>
              <w:widowControl/>
              <w:jc w:val="left"/>
              <w:rPr>
                <w:rFonts w:ascii="宋体" w:hAnsi="宋体" w:cs="宋体"/>
                <w:color w:val="000000"/>
                <w:kern w:val="0"/>
                <w:sz w:val="22"/>
              </w:rPr>
            </w:pPr>
            <w:r>
              <w:rPr>
                <w:rFonts w:hint="eastAsia" w:ascii="宋体" w:hAnsi="宋体" w:cs="宋体"/>
                <w:color w:val="000000"/>
                <w:kern w:val="0"/>
                <w:sz w:val="22"/>
              </w:rPr>
              <w:t>防补光过曝：支持</w:t>
            </w:r>
          </w:p>
          <w:p>
            <w:pPr>
              <w:widowControl/>
              <w:jc w:val="left"/>
              <w:rPr>
                <w:rFonts w:ascii="宋体" w:hAnsi="宋体" w:cs="宋体"/>
                <w:color w:val="000000"/>
                <w:kern w:val="0"/>
                <w:sz w:val="22"/>
              </w:rPr>
            </w:pPr>
            <w:r>
              <w:rPr>
                <w:rFonts w:hint="eastAsia" w:ascii="宋体" w:hAnsi="宋体" w:cs="宋体"/>
                <w:color w:val="000000"/>
                <w:kern w:val="0"/>
                <w:sz w:val="22"/>
              </w:rPr>
              <w:t>最大图像尺寸：</w:t>
            </w:r>
            <w:r>
              <w:rPr>
                <w:rFonts w:ascii="宋体" w:hAnsi="宋体" w:cs="宋体"/>
                <w:color w:val="000000"/>
                <w:kern w:val="0"/>
                <w:sz w:val="22"/>
              </w:rPr>
              <w:t>1920 × 1080</w:t>
            </w:r>
          </w:p>
          <w:p>
            <w:pPr>
              <w:widowControl/>
              <w:jc w:val="left"/>
              <w:rPr>
                <w:rFonts w:ascii="宋体" w:hAnsi="宋体" w:cs="宋体"/>
                <w:color w:val="000000"/>
                <w:kern w:val="0"/>
                <w:sz w:val="22"/>
              </w:rPr>
            </w:pPr>
            <w:r>
              <w:rPr>
                <w:rFonts w:hint="eastAsia" w:ascii="宋体" w:hAnsi="宋体" w:cs="宋体"/>
                <w:color w:val="000000"/>
                <w:kern w:val="0"/>
                <w:sz w:val="22"/>
              </w:rPr>
              <w:t>主码流帧率分辨率：</w:t>
            </w:r>
            <w:r>
              <w:rPr>
                <w:rFonts w:ascii="宋体" w:hAnsi="宋体" w:cs="宋体"/>
                <w:color w:val="000000"/>
                <w:kern w:val="0"/>
                <w:sz w:val="22"/>
              </w:rPr>
              <w:t>50 Hz：25 fps（1920 × 1080，1280 × 720）</w:t>
            </w:r>
          </w:p>
          <w:p>
            <w:pPr>
              <w:widowControl/>
              <w:jc w:val="left"/>
              <w:rPr>
                <w:rFonts w:ascii="宋体" w:hAnsi="宋体" w:cs="宋体"/>
                <w:color w:val="000000"/>
                <w:kern w:val="0"/>
                <w:sz w:val="22"/>
              </w:rPr>
            </w:pPr>
            <w:r>
              <w:rPr>
                <w:rFonts w:hint="eastAsia" w:ascii="宋体" w:hAnsi="宋体" w:cs="宋体"/>
                <w:color w:val="000000"/>
                <w:kern w:val="0"/>
                <w:sz w:val="22"/>
              </w:rPr>
              <w:t>子码流帧率分辨率：</w:t>
            </w:r>
            <w:r>
              <w:rPr>
                <w:rFonts w:ascii="宋体" w:hAnsi="宋体" w:cs="宋体"/>
                <w:color w:val="000000"/>
                <w:kern w:val="0"/>
                <w:sz w:val="22"/>
              </w:rPr>
              <w:t>50 Hz：25 fps（640 × 480，640 × 360）</w:t>
            </w:r>
          </w:p>
          <w:p>
            <w:pPr>
              <w:widowControl/>
              <w:jc w:val="left"/>
              <w:rPr>
                <w:rFonts w:ascii="宋体" w:hAnsi="宋体" w:cs="宋体"/>
                <w:color w:val="000000"/>
                <w:kern w:val="0"/>
                <w:sz w:val="22"/>
              </w:rPr>
            </w:pPr>
            <w:r>
              <w:rPr>
                <w:rFonts w:hint="eastAsia" w:ascii="宋体" w:hAnsi="宋体" w:cs="宋体"/>
                <w:color w:val="000000"/>
                <w:kern w:val="0"/>
                <w:sz w:val="22"/>
              </w:rPr>
              <w:t>视频压缩标准</w:t>
            </w:r>
          </w:p>
          <w:p>
            <w:pPr>
              <w:widowControl/>
              <w:jc w:val="left"/>
              <w:rPr>
                <w:rFonts w:ascii="宋体" w:hAnsi="宋体" w:cs="宋体"/>
                <w:color w:val="000000"/>
                <w:kern w:val="0"/>
                <w:sz w:val="22"/>
              </w:rPr>
            </w:pPr>
            <w:r>
              <w:rPr>
                <w:rFonts w:hint="eastAsia" w:ascii="宋体" w:hAnsi="宋体" w:cs="宋体"/>
                <w:color w:val="000000"/>
                <w:kern w:val="0"/>
                <w:sz w:val="22"/>
              </w:rPr>
              <w:t>主码流：</w:t>
            </w:r>
            <w:r>
              <w:rPr>
                <w:rFonts w:ascii="宋体" w:hAnsi="宋体" w:cs="宋体"/>
                <w:color w:val="000000"/>
                <w:kern w:val="0"/>
                <w:sz w:val="22"/>
              </w:rPr>
              <w:t>H.265/H.264</w:t>
            </w:r>
          </w:p>
          <w:p>
            <w:pPr>
              <w:widowControl/>
              <w:jc w:val="left"/>
              <w:rPr>
                <w:rFonts w:ascii="宋体" w:hAnsi="宋体" w:cs="宋体"/>
                <w:color w:val="000000"/>
                <w:kern w:val="0"/>
                <w:sz w:val="22"/>
              </w:rPr>
            </w:pPr>
            <w:r>
              <w:rPr>
                <w:rFonts w:hint="eastAsia" w:ascii="宋体" w:hAnsi="宋体" w:cs="宋体"/>
                <w:color w:val="000000"/>
                <w:kern w:val="0"/>
                <w:sz w:val="22"/>
              </w:rPr>
              <w:t>子码流：</w:t>
            </w:r>
            <w:r>
              <w:rPr>
                <w:rFonts w:ascii="宋体" w:hAnsi="宋体" w:cs="宋体"/>
                <w:color w:val="000000"/>
                <w:kern w:val="0"/>
                <w:sz w:val="22"/>
              </w:rPr>
              <w:t>H.265/H.264/MJPEG</w:t>
            </w:r>
          </w:p>
          <w:p>
            <w:pPr>
              <w:widowControl/>
              <w:jc w:val="left"/>
              <w:rPr>
                <w:rFonts w:ascii="宋体" w:hAnsi="宋体" w:cs="宋体"/>
                <w:color w:val="000000"/>
                <w:kern w:val="0"/>
                <w:sz w:val="22"/>
              </w:rPr>
            </w:pPr>
            <w:r>
              <w:rPr>
                <w:rFonts w:hint="eastAsia" w:ascii="宋体" w:hAnsi="宋体" w:cs="宋体"/>
                <w:color w:val="000000"/>
                <w:kern w:val="0"/>
                <w:sz w:val="22"/>
              </w:rPr>
              <w:t>视频压缩码率：</w:t>
            </w:r>
            <w:r>
              <w:rPr>
                <w:rFonts w:ascii="宋体" w:hAnsi="宋体" w:cs="宋体"/>
                <w:color w:val="000000"/>
                <w:kern w:val="0"/>
                <w:sz w:val="22"/>
              </w:rPr>
              <w:t>32 Kbps~8 Mbps</w:t>
            </w:r>
          </w:p>
          <w:p>
            <w:pPr>
              <w:widowControl/>
              <w:jc w:val="left"/>
              <w:rPr>
                <w:rFonts w:ascii="宋体" w:hAnsi="宋体" w:cs="宋体"/>
                <w:color w:val="000000"/>
                <w:kern w:val="0"/>
                <w:sz w:val="22"/>
              </w:rPr>
            </w:pPr>
            <w:r>
              <w:rPr>
                <w:rFonts w:ascii="宋体" w:hAnsi="宋体" w:cs="宋体"/>
                <w:color w:val="000000"/>
                <w:kern w:val="0"/>
                <w:sz w:val="22"/>
              </w:rPr>
              <w:t>H.264编码类型</w:t>
            </w:r>
            <w:r>
              <w:rPr>
                <w:rFonts w:hint="eastAsia" w:ascii="宋体" w:hAnsi="宋体" w:cs="宋体"/>
                <w:color w:val="000000"/>
                <w:kern w:val="0"/>
                <w:sz w:val="22"/>
              </w:rPr>
              <w:t>：</w:t>
            </w:r>
            <w:r>
              <w:rPr>
                <w:rFonts w:ascii="宋体" w:hAnsi="宋体" w:cs="宋体"/>
                <w:color w:val="000000"/>
                <w:kern w:val="0"/>
                <w:sz w:val="22"/>
              </w:rPr>
              <w:t>BaseLine Profile/Main Profile/High Profile</w:t>
            </w:r>
          </w:p>
          <w:p>
            <w:pPr>
              <w:widowControl/>
              <w:jc w:val="left"/>
              <w:rPr>
                <w:rFonts w:ascii="宋体" w:hAnsi="宋体" w:cs="宋体"/>
                <w:color w:val="000000"/>
                <w:kern w:val="0"/>
                <w:sz w:val="22"/>
              </w:rPr>
            </w:pPr>
            <w:r>
              <w:rPr>
                <w:rFonts w:ascii="宋体" w:hAnsi="宋体" w:cs="宋体"/>
                <w:color w:val="000000"/>
                <w:kern w:val="0"/>
                <w:sz w:val="22"/>
              </w:rPr>
              <w:t>H.265编码类型</w:t>
            </w:r>
            <w:r>
              <w:rPr>
                <w:rFonts w:hint="eastAsia" w:ascii="宋体" w:hAnsi="宋体" w:cs="宋体"/>
                <w:color w:val="000000"/>
                <w:kern w:val="0"/>
                <w:sz w:val="22"/>
              </w:rPr>
              <w:t>：</w:t>
            </w:r>
            <w:r>
              <w:rPr>
                <w:rFonts w:ascii="宋体" w:hAnsi="宋体" w:cs="宋体"/>
                <w:color w:val="000000"/>
                <w:kern w:val="0"/>
                <w:sz w:val="22"/>
              </w:rPr>
              <w:t>Main Profile</w:t>
            </w:r>
          </w:p>
          <w:p>
            <w:pPr>
              <w:widowControl/>
              <w:jc w:val="left"/>
              <w:rPr>
                <w:rFonts w:ascii="宋体" w:hAnsi="宋体" w:cs="宋体"/>
                <w:color w:val="000000"/>
                <w:kern w:val="0"/>
                <w:sz w:val="22"/>
              </w:rPr>
            </w:pPr>
            <w:r>
              <w:rPr>
                <w:rFonts w:ascii="宋体" w:hAnsi="宋体" w:cs="宋体"/>
                <w:color w:val="000000"/>
                <w:kern w:val="0"/>
                <w:sz w:val="22"/>
              </w:rPr>
              <w:t>SVC</w:t>
            </w:r>
            <w:r>
              <w:rPr>
                <w:rFonts w:hint="eastAsia" w:ascii="宋体" w:hAnsi="宋体" w:cs="宋体"/>
                <w:color w:val="000000"/>
                <w:kern w:val="0"/>
                <w:sz w:val="22"/>
              </w:rPr>
              <w:t>：支持</w:t>
            </w:r>
          </w:p>
          <w:p>
            <w:pPr>
              <w:widowControl/>
              <w:jc w:val="left"/>
              <w:rPr>
                <w:rFonts w:ascii="宋体" w:hAnsi="宋体" w:cs="宋体"/>
                <w:color w:val="000000"/>
                <w:kern w:val="0"/>
                <w:sz w:val="22"/>
              </w:rPr>
            </w:pPr>
            <w:r>
              <w:rPr>
                <w:rFonts w:ascii="宋体" w:hAnsi="宋体" w:cs="宋体"/>
                <w:color w:val="000000"/>
                <w:kern w:val="0"/>
                <w:sz w:val="22"/>
              </w:rPr>
              <w:t>ROI</w:t>
            </w:r>
            <w:r>
              <w:rPr>
                <w:rFonts w:hint="eastAsia" w:ascii="宋体" w:hAnsi="宋体" w:cs="宋体"/>
                <w:color w:val="000000"/>
                <w:kern w:val="0"/>
                <w:sz w:val="22"/>
              </w:rPr>
              <w:t>：支持主码流设置</w:t>
            </w:r>
            <w:r>
              <w:rPr>
                <w:rFonts w:ascii="宋体" w:hAnsi="宋体" w:cs="宋体"/>
                <w:color w:val="000000"/>
                <w:kern w:val="0"/>
                <w:sz w:val="22"/>
              </w:rPr>
              <w:t>1个固定区域</w:t>
            </w:r>
          </w:p>
          <w:p>
            <w:pPr>
              <w:widowControl/>
              <w:jc w:val="left"/>
              <w:rPr>
                <w:rFonts w:ascii="宋体" w:hAnsi="宋体" w:cs="宋体"/>
                <w:color w:val="000000"/>
                <w:kern w:val="0"/>
                <w:sz w:val="22"/>
              </w:rPr>
            </w:pPr>
            <w:r>
              <w:rPr>
                <w:rFonts w:hint="eastAsia" w:ascii="宋体" w:hAnsi="宋体" w:cs="宋体"/>
                <w:color w:val="000000"/>
                <w:kern w:val="0"/>
                <w:sz w:val="22"/>
              </w:rPr>
              <w:t>同时预览路数：</w:t>
            </w:r>
            <w:r>
              <w:rPr>
                <w:rFonts w:ascii="宋体" w:hAnsi="宋体" w:cs="宋体"/>
                <w:color w:val="000000"/>
                <w:kern w:val="0"/>
                <w:sz w:val="22"/>
              </w:rPr>
              <w:t xml:space="preserve"> 6路</w:t>
            </w:r>
          </w:p>
          <w:p>
            <w:pPr>
              <w:widowControl/>
              <w:jc w:val="left"/>
              <w:rPr>
                <w:rFonts w:ascii="宋体" w:hAnsi="宋体" w:cs="宋体"/>
                <w:color w:val="000000"/>
                <w:kern w:val="0"/>
                <w:sz w:val="22"/>
              </w:rPr>
            </w:pPr>
            <w:r>
              <w:rPr>
                <w:rFonts w:hint="eastAsia" w:ascii="宋体" w:hAnsi="宋体" w:cs="宋体"/>
                <w:color w:val="000000"/>
                <w:kern w:val="0"/>
                <w:sz w:val="22"/>
              </w:rPr>
              <w:t>用户管理：</w:t>
            </w:r>
            <w:r>
              <w:rPr>
                <w:rFonts w:ascii="宋体" w:hAnsi="宋体" w:cs="宋体"/>
                <w:color w:val="000000"/>
                <w:kern w:val="0"/>
                <w:sz w:val="22"/>
              </w:rPr>
              <w:t>32个用户</w:t>
            </w:r>
          </w:p>
          <w:p>
            <w:pPr>
              <w:widowControl/>
              <w:jc w:val="left"/>
              <w:rPr>
                <w:rFonts w:ascii="宋体" w:hAnsi="宋体" w:cs="宋体"/>
                <w:color w:val="000000"/>
                <w:kern w:val="0"/>
                <w:sz w:val="22"/>
              </w:rPr>
            </w:pPr>
            <w:r>
              <w:rPr>
                <w:rFonts w:hint="eastAsia" w:ascii="宋体" w:hAnsi="宋体" w:cs="宋体"/>
                <w:color w:val="000000"/>
                <w:kern w:val="0"/>
                <w:sz w:val="22"/>
              </w:rPr>
              <w:t>网络存储：支持</w:t>
            </w:r>
            <w:r>
              <w:rPr>
                <w:rFonts w:ascii="宋体" w:hAnsi="宋体" w:cs="宋体"/>
                <w:color w:val="000000"/>
                <w:kern w:val="0"/>
                <w:sz w:val="22"/>
              </w:rPr>
              <w:t>NAS（NFS，SMB/CIFS均支持）</w:t>
            </w:r>
          </w:p>
          <w:p>
            <w:pPr>
              <w:widowControl/>
              <w:jc w:val="left"/>
              <w:rPr>
                <w:rFonts w:ascii="宋体" w:hAnsi="宋体" w:cs="宋体"/>
                <w:color w:val="000000"/>
                <w:kern w:val="0"/>
                <w:sz w:val="22"/>
              </w:rPr>
            </w:pPr>
            <w:r>
              <w:rPr>
                <w:rFonts w:ascii="宋体" w:hAnsi="宋体" w:cs="宋体"/>
                <w:color w:val="000000"/>
                <w:kern w:val="0"/>
                <w:sz w:val="22"/>
              </w:rPr>
              <w:t>SmartIR</w:t>
            </w:r>
            <w:r>
              <w:rPr>
                <w:rFonts w:hint="eastAsia" w:ascii="宋体" w:hAnsi="宋体" w:cs="宋体"/>
                <w:color w:val="000000"/>
                <w:kern w:val="0"/>
                <w:sz w:val="22"/>
              </w:rPr>
              <w:t>：支持</w:t>
            </w:r>
          </w:p>
          <w:p>
            <w:pPr>
              <w:widowControl/>
              <w:jc w:val="left"/>
              <w:rPr>
                <w:rFonts w:ascii="宋体" w:hAnsi="宋体" w:cs="宋体"/>
                <w:color w:val="000000"/>
                <w:kern w:val="0"/>
                <w:sz w:val="22"/>
              </w:rPr>
            </w:pPr>
            <w:r>
              <w:rPr>
                <w:rFonts w:hint="eastAsia" w:ascii="宋体" w:hAnsi="宋体" w:cs="宋体"/>
                <w:color w:val="000000"/>
                <w:kern w:val="0"/>
                <w:sz w:val="22"/>
              </w:rPr>
              <w:t>日夜转换模式：白天，夜晚，自动，定时切换</w:t>
            </w:r>
          </w:p>
          <w:p>
            <w:pPr>
              <w:widowControl/>
              <w:jc w:val="left"/>
              <w:rPr>
                <w:rFonts w:ascii="宋体" w:hAnsi="宋体" w:cs="宋体"/>
                <w:color w:val="000000"/>
                <w:kern w:val="0"/>
                <w:sz w:val="22"/>
              </w:rPr>
            </w:pPr>
            <w:r>
              <w:rPr>
                <w:rFonts w:hint="eastAsia" w:ascii="宋体" w:hAnsi="宋体" w:cs="宋体"/>
                <w:color w:val="000000"/>
                <w:kern w:val="0"/>
                <w:sz w:val="22"/>
              </w:rPr>
              <w:t>图像增强：背光补偿，强光抑制，</w:t>
            </w:r>
            <w:r>
              <w:rPr>
                <w:rFonts w:ascii="宋体" w:hAnsi="宋体" w:cs="宋体"/>
                <w:color w:val="000000"/>
                <w:kern w:val="0"/>
                <w:sz w:val="22"/>
              </w:rPr>
              <w:t>3D数字降噪</w:t>
            </w:r>
          </w:p>
          <w:p>
            <w:pPr>
              <w:widowControl/>
              <w:jc w:val="left"/>
              <w:rPr>
                <w:rFonts w:ascii="宋体" w:hAnsi="宋体" w:cs="宋体"/>
                <w:color w:val="000000"/>
                <w:kern w:val="0"/>
                <w:sz w:val="22"/>
              </w:rPr>
            </w:pPr>
            <w:r>
              <w:rPr>
                <w:rFonts w:hint="eastAsia" w:ascii="宋体" w:hAnsi="宋体" w:cs="宋体"/>
                <w:color w:val="000000"/>
                <w:kern w:val="0"/>
                <w:sz w:val="22"/>
              </w:rPr>
              <w:t>图像设置：饱和度，亮度，对比度，锐度，</w:t>
            </w:r>
            <w:r>
              <w:rPr>
                <w:rFonts w:ascii="宋体" w:hAnsi="宋体" w:cs="宋体"/>
                <w:color w:val="000000"/>
                <w:kern w:val="0"/>
                <w:sz w:val="22"/>
              </w:rPr>
              <w:t>AGC，白平衡通过客户端或者浏览器可调</w:t>
            </w:r>
          </w:p>
          <w:p>
            <w:pPr>
              <w:widowControl/>
              <w:jc w:val="left"/>
              <w:rPr>
                <w:rFonts w:ascii="宋体" w:hAnsi="宋体" w:cs="宋体"/>
                <w:color w:val="000000"/>
                <w:kern w:val="0"/>
                <w:sz w:val="22"/>
              </w:rPr>
            </w:pPr>
            <w:r>
              <w:rPr>
                <w:rFonts w:hint="eastAsia" w:ascii="宋体" w:hAnsi="宋体" w:cs="宋体"/>
                <w:color w:val="000000"/>
                <w:kern w:val="0"/>
                <w:sz w:val="22"/>
              </w:rPr>
              <w:t>网络：</w:t>
            </w:r>
            <w:r>
              <w:rPr>
                <w:rFonts w:ascii="宋体" w:hAnsi="宋体" w:cs="宋体"/>
                <w:color w:val="000000"/>
                <w:kern w:val="0"/>
                <w:sz w:val="22"/>
              </w:rPr>
              <w:t>1个RJ45 10 M/100 M自适应以太网口</w:t>
            </w:r>
          </w:p>
          <w:p>
            <w:pPr>
              <w:widowControl/>
              <w:jc w:val="left"/>
              <w:rPr>
                <w:rFonts w:ascii="宋体" w:hAnsi="宋体" w:cs="宋体"/>
                <w:color w:val="000000"/>
                <w:kern w:val="0"/>
                <w:sz w:val="22"/>
              </w:rPr>
            </w:pPr>
            <w:r>
              <w:rPr>
                <w:rFonts w:hint="eastAsia" w:ascii="宋体" w:hAnsi="宋体" w:cs="宋体"/>
                <w:color w:val="000000"/>
                <w:kern w:val="0"/>
                <w:sz w:val="22"/>
              </w:rPr>
              <w:t>报警触发：移动侦测，遮挡报警，异常</w:t>
            </w:r>
          </w:p>
          <w:p>
            <w:pPr>
              <w:widowControl/>
              <w:jc w:val="left"/>
              <w:rPr>
                <w:rFonts w:ascii="宋体" w:hAnsi="宋体" w:cs="宋体"/>
                <w:color w:val="000000"/>
                <w:kern w:val="0"/>
                <w:sz w:val="22"/>
              </w:rPr>
            </w:pPr>
            <w:r>
              <w:rPr>
                <w:rFonts w:ascii="宋体" w:hAnsi="宋体" w:cs="宋体"/>
                <w:color w:val="000000"/>
                <w:kern w:val="0"/>
                <w:sz w:val="22"/>
              </w:rPr>
              <w:t>Smart事件</w:t>
            </w:r>
            <w:r>
              <w:rPr>
                <w:rFonts w:hint="eastAsia" w:ascii="宋体" w:hAnsi="宋体" w:cs="宋体"/>
                <w:color w:val="000000"/>
                <w:kern w:val="0"/>
                <w:sz w:val="22"/>
              </w:rPr>
              <w:t>：越界侦测，区域入侵侦测</w:t>
            </w:r>
          </w:p>
          <w:p>
            <w:pPr>
              <w:widowControl/>
              <w:jc w:val="left"/>
              <w:rPr>
                <w:rFonts w:ascii="宋体" w:hAnsi="宋体" w:cs="宋体"/>
                <w:color w:val="000000"/>
                <w:kern w:val="0"/>
                <w:sz w:val="22"/>
              </w:rPr>
            </w:pPr>
            <w:r>
              <w:rPr>
                <w:rFonts w:hint="eastAsia" w:ascii="宋体" w:hAnsi="宋体" w:cs="宋体"/>
                <w:color w:val="000000"/>
                <w:kern w:val="0"/>
                <w:sz w:val="22"/>
              </w:rPr>
              <w:t>联动方式：上传</w:t>
            </w:r>
            <w:r>
              <w:rPr>
                <w:rFonts w:ascii="宋体" w:hAnsi="宋体" w:cs="宋体"/>
                <w:color w:val="000000"/>
                <w:kern w:val="0"/>
                <w:sz w:val="22"/>
              </w:rPr>
              <w:t>FTP/SD卡/NAS，上传中心，邮件，录像，抓图，报警输出</w:t>
            </w:r>
          </w:p>
          <w:p>
            <w:pPr>
              <w:widowControl/>
              <w:jc w:val="left"/>
              <w:rPr>
                <w:rFonts w:ascii="宋体" w:hAnsi="宋体" w:cs="宋体"/>
                <w:color w:val="000000"/>
                <w:kern w:val="0"/>
                <w:sz w:val="22"/>
              </w:rPr>
            </w:pPr>
            <w:r>
              <w:rPr>
                <w:rFonts w:hint="eastAsia" w:ascii="宋体" w:hAnsi="宋体" w:cs="宋体"/>
                <w:color w:val="000000"/>
                <w:kern w:val="0"/>
                <w:sz w:val="22"/>
              </w:rPr>
              <w:t>恢复出厂设置：支持客户端或浏览器恢复</w:t>
            </w:r>
          </w:p>
          <w:p>
            <w:pPr>
              <w:widowControl/>
              <w:jc w:val="left"/>
              <w:rPr>
                <w:rFonts w:ascii="宋体" w:hAnsi="宋体" w:cs="宋体"/>
                <w:color w:val="000000"/>
                <w:kern w:val="0"/>
                <w:sz w:val="22"/>
              </w:rPr>
            </w:pPr>
            <w:r>
              <w:rPr>
                <w:rFonts w:hint="eastAsia" w:ascii="宋体" w:hAnsi="宋体" w:cs="宋体"/>
                <w:color w:val="000000"/>
                <w:kern w:val="0"/>
                <w:sz w:val="22"/>
              </w:rPr>
              <w:t>启动和工作温湿度：</w:t>
            </w:r>
            <w:r>
              <w:rPr>
                <w:rFonts w:ascii="宋体" w:hAnsi="宋体" w:cs="宋体"/>
                <w:color w:val="000000"/>
                <w:kern w:val="0"/>
                <w:sz w:val="22"/>
              </w:rPr>
              <w:t>-30 ℃~60 ℃，湿度小于95%（无凝结）</w:t>
            </w:r>
          </w:p>
          <w:p>
            <w:pPr>
              <w:widowControl/>
              <w:jc w:val="left"/>
              <w:rPr>
                <w:rFonts w:ascii="宋体" w:hAnsi="宋体" w:cs="宋体"/>
                <w:color w:val="000000"/>
                <w:kern w:val="0"/>
                <w:sz w:val="22"/>
              </w:rPr>
            </w:pPr>
            <w:r>
              <w:rPr>
                <w:rFonts w:hint="eastAsia" w:ascii="宋体" w:hAnsi="宋体" w:cs="宋体"/>
                <w:color w:val="000000"/>
                <w:kern w:val="0"/>
                <w:sz w:val="22"/>
              </w:rPr>
              <w:t>供电方式</w:t>
            </w:r>
          </w:p>
          <w:p>
            <w:pPr>
              <w:widowControl/>
              <w:jc w:val="left"/>
              <w:rPr>
                <w:rFonts w:ascii="宋体" w:hAnsi="宋体" w:cs="宋体"/>
                <w:color w:val="000000"/>
                <w:kern w:val="0"/>
                <w:sz w:val="22"/>
              </w:rPr>
            </w:pPr>
            <w:r>
              <w:rPr>
                <w:rFonts w:ascii="宋体" w:hAnsi="宋体" w:cs="宋体"/>
                <w:color w:val="000000"/>
                <w:kern w:val="0"/>
                <w:sz w:val="22"/>
              </w:rPr>
              <w:t>DC：12 V ± 25%，支持防反接保护</w:t>
            </w:r>
          </w:p>
          <w:p>
            <w:pPr>
              <w:widowControl/>
              <w:jc w:val="left"/>
              <w:rPr>
                <w:rFonts w:ascii="宋体" w:hAnsi="宋体" w:cs="宋体"/>
                <w:color w:val="000000"/>
                <w:kern w:val="0"/>
                <w:sz w:val="22"/>
              </w:rPr>
            </w:pPr>
            <w:r>
              <w:rPr>
                <w:rFonts w:hint="eastAsia" w:ascii="宋体" w:hAnsi="宋体" w:cs="宋体"/>
                <w:color w:val="000000"/>
                <w:kern w:val="0"/>
                <w:sz w:val="22"/>
              </w:rPr>
              <w:t>防护：</w:t>
            </w:r>
            <w:r>
              <w:rPr>
                <w:rFonts w:ascii="宋体" w:hAnsi="宋体" w:cs="宋体"/>
                <w:color w:val="000000"/>
                <w:kern w:val="0"/>
                <w:sz w:val="22"/>
              </w:rPr>
              <w:t>IP67</w:t>
            </w:r>
          </w:p>
        </w:tc>
        <w:tc>
          <w:tcPr>
            <w:tcW w:w="7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大华、海康</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r>
              <w:rPr>
                <w:rFonts w:ascii="宋体" w:hAnsi="宋体" w:cs="宋体"/>
                <w:color w:val="000000"/>
                <w:kern w:val="0"/>
                <w:sz w:val="22"/>
              </w:rPr>
              <w:t>2</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监控集中电源</w:t>
            </w:r>
          </w:p>
        </w:tc>
        <w:tc>
          <w:tcPr>
            <w:tcW w:w="6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12V</w:t>
            </w:r>
            <w:r>
              <w:rPr>
                <w:rFonts w:ascii="宋体" w:hAnsi="宋体" w:cs="宋体"/>
                <w:color w:val="000000"/>
                <w:kern w:val="0"/>
                <w:sz w:val="22"/>
              </w:rPr>
              <w:t>20</w:t>
            </w:r>
            <w:r>
              <w:rPr>
                <w:rFonts w:hint="eastAsia" w:ascii="宋体" w:hAnsi="宋体" w:cs="宋体"/>
                <w:color w:val="000000"/>
                <w:kern w:val="0"/>
                <w:sz w:val="22"/>
              </w:rPr>
              <w:t>A静音电源3C认证</w:t>
            </w:r>
          </w:p>
        </w:tc>
        <w:tc>
          <w:tcPr>
            <w:tcW w:w="7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6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监控支架</w:t>
            </w:r>
          </w:p>
        </w:tc>
        <w:tc>
          <w:tcPr>
            <w:tcW w:w="6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摄像头配套支架</w:t>
            </w:r>
          </w:p>
        </w:tc>
        <w:tc>
          <w:tcPr>
            <w:tcW w:w="7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r>
              <w:rPr>
                <w:rFonts w:ascii="宋体" w:hAnsi="宋体" w:cs="宋体"/>
                <w:color w:val="000000"/>
                <w:kern w:val="0"/>
                <w:sz w:val="22"/>
              </w:rPr>
              <w:t>8</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6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监控电源</w:t>
            </w:r>
          </w:p>
        </w:tc>
        <w:tc>
          <w:tcPr>
            <w:tcW w:w="6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ascii="宋体" w:hAnsi="宋体" w:cs="宋体"/>
                <w:color w:val="000000"/>
                <w:kern w:val="0"/>
                <w:sz w:val="22"/>
              </w:rPr>
              <w:t>12</w:t>
            </w:r>
            <w:r>
              <w:rPr>
                <w:rFonts w:hint="eastAsia" w:ascii="宋体" w:hAnsi="宋体" w:cs="宋体"/>
                <w:color w:val="000000"/>
                <w:kern w:val="0"/>
                <w:sz w:val="22"/>
              </w:rPr>
              <w:t>V</w:t>
            </w:r>
            <w:r>
              <w:rPr>
                <w:rFonts w:ascii="宋体" w:hAnsi="宋体" w:cs="宋体"/>
                <w:color w:val="000000"/>
                <w:kern w:val="0"/>
                <w:sz w:val="22"/>
              </w:rPr>
              <w:t>2A</w:t>
            </w:r>
            <w:r>
              <w:rPr>
                <w:rFonts w:hint="eastAsia" w:ascii="宋体" w:hAnsi="宋体" w:cs="宋体"/>
                <w:color w:val="000000"/>
                <w:kern w:val="0"/>
                <w:sz w:val="22"/>
              </w:rPr>
              <w:t>3C认证</w:t>
            </w:r>
          </w:p>
        </w:tc>
        <w:tc>
          <w:tcPr>
            <w:tcW w:w="7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6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液晶电视机</w:t>
            </w:r>
          </w:p>
        </w:tc>
        <w:tc>
          <w:tcPr>
            <w:tcW w:w="6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85英寸液晶电视机</w:t>
            </w:r>
          </w:p>
          <w:p>
            <w:pPr>
              <w:widowControl/>
              <w:jc w:val="left"/>
              <w:rPr>
                <w:rFonts w:ascii="宋体" w:hAnsi="宋体" w:cs="宋体"/>
                <w:color w:val="000000"/>
                <w:kern w:val="0"/>
                <w:sz w:val="22"/>
              </w:rPr>
            </w:pPr>
            <w:r>
              <w:rPr>
                <w:rFonts w:hint="eastAsia" w:ascii="宋体" w:hAnsi="宋体" w:cs="宋体"/>
                <w:color w:val="000000"/>
                <w:kern w:val="0"/>
                <w:sz w:val="22"/>
              </w:rPr>
              <w:t>屏幕比例：</w:t>
            </w:r>
            <w:r>
              <w:rPr>
                <w:rFonts w:ascii="宋体" w:hAnsi="宋体" w:cs="宋体"/>
                <w:color w:val="000000"/>
                <w:kern w:val="0"/>
                <w:sz w:val="22"/>
              </w:rPr>
              <w:t>16:9</w:t>
            </w:r>
          </w:p>
          <w:p>
            <w:pPr>
              <w:widowControl/>
              <w:jc w:val="left"/>
              <w:rPr>
                <w:rFonts w:ascii="宋体" w:hAnsi="宋体" w:cs="宋体"/>
                <w:color w:val="000000"/>
                <w:kern w:val="0"/>
                <w:sz w:val="22"/>
              </w:rPr>
            </w:pPr>
            <w:r>
              <w:rPr>
                <w:rFonts w:hint="eastAsia" w:ascii="宋体" w:hAnsi="宋体" w:cs="宋体"/>
                <w:color w:val="000000"/>
                <w:kern w:val="0"/>
                <w:sz w:val="22"/>
              </w:rPr>
              <w:t>分辨率：</w:t>
            </w:r>
            <w:r>
              <w:rPr>
                <w:rFonts w:ascii="宋体" w:hAnsi="宋体" w:cs="宋体"/>
                <w:color w:val="000000"/>
                <w:kern w:val="0"/>
                <w:sz w:val="22"/>
              </w:rPr>
              <w:t>4K</w:t>
            </w:r>
          </w:p>
          <w:p>
            <w:pPr>
              <w:widowControl/>
              <w:jc w:val="left"/>
              <w:rPr>
                <w:rFonts w:ascii="宋体" w:hAnsi="宋体" w:cs="宋体"/>
                <w:color w:val="000000"/>
                <w:kern w:val="0"/>
                <w:sz w:val="22"/>
              </w:rPr>
            </w:pPr>
            <w:r>
              <w:rPr>
                <w:rFonts w:hint="eastAsia" w:ascii="宋体" w:hAnsi="宋体" w:cs="宋体"/>
                <w:color w:val="000000"/>
                <w:kern w:val="0"/>
                <w:sz w:val="22"/>
              </w:rPr>
              <w:t>能效等级：</w:t>
            </w:r>
            <w:r>
              <w:rPr>
                <w:rFonts w:ascii="宋体" w:hAnsi="宋体" w:cs="宋体"/>
                <w:color w:val="000000"/>
                <w:kern w:val="0"/>
                <w:sz w:val="22"/>
              </w:rPr>
              <w:t>三级</w:t>
            </w:r>
          </w:p>
          <w:p>
            <w:pPr>
              <w:widowControl/>
              <w:jc w:val="left"/>
              <w:rPr>
                <w:rFonts w:ascii="宋体" w:hAnsi="宋体" w:cs="宋体"/>
                <w:color w:val="000000"/>
                <w:kern w:val="0"/>
                <w:sz w:val="22"/>
              </w:rPr>
            </w:pPr>
            <w:r>
              <w:rPr>
                <w:rFonts w:hint="eastAsia" w:ascii="宋体" w:hAnsi="宋体" w:cs="宋体"/>
                <w:color w:val="000000"/>
                <w:kern w:val="0"/>
                <w:sz w:val="22"/>
              </w:rPr>
              <w:t>电视类型：</w:t>
            </w:r>
            <w:r>
              <w:rPr>
                <w:rFonts w:ascii="宋体" w:hAnsi="宋体" w:cs="宋体"/>
                <w:color w:val="000000"/>
                <w:kern w:val="0"/>
                <w:sz w:val="22"/>
              </w:rPr>
              <w:t>全面屏</w:t>
            </w:r>
          </w:p>
          <w:p>
            <w:pPr>
              <w:widowControl/>
              <w:jc w:val="left"/>
              <w:rPr>
                <w:rFonts w:ascii="宋体" w:hAnsi="宋体" w:cs="宋体"/>
                <w:color w:val="000000"/>
                <w:kern w:val="0"/>
                <w:sz w:val="22"/>
              </w:rPr>
            </w:pPr>
            <w:r>
              <w:rPr>
                <w:rFonts w:hint="eastAsia" w:ascii="宋体" w:hAnsi="宋体" w:cs="宋体"/>
                <w:color w:val="000000"/>
                <w:kern w:val="0"/>
                <w:sz w:val="22"/>
              </w:rPr>
              <w:t>屏幕尺寸：</w:t>
            </w:r>
            <w:r>
              <w:rPr>
                <w:rFonts w:ascii="宋体" w:hAnsi="宋体" w:cs="宋体"/>
                <w:color w:val="000000"/>
                <w:kern w:val="0"/>
                <w:sz w:val="22"/>
              </w:rPr>
              <w:t>85英寸</w:t>
            </w:r>
          </w:p>
          <w:p>
            <w:pPr>
              <w:widowControl/>
              <w:jc w:val="left"/>
              <w:rPr>
                <w:rFonts w:ascii="宋体" w:hAnsi="宋体" w:cs="宋体"/>
                <w:color w:val="000000"/>
                <w:kern w:val="0"/>
                <w:sz w:val="22"/>
              </w:rPr>
            </w:pPr>
            <w:r>
              <w:rPr>
                <w:rFonts w:hint="eastAsia" w:ascii="宋体" w:hAnsi="宋体" w:cs="宋体"/>
                <w:color w:val="000000"/>
                <w:kern w:val="0"/>
                <w:sz w:val="22"/>
              </w:rPr>
              <w:t>接口类型：</w:t>
            </w:r>
            <w:r>
              <w:rPr>
                <w:rFonts w:ascii="宋体" w:hAnsi="宋体" w:cs="宋体"/>
                <w:color w:val="000000"/>
                <w:kern w:val="0"/>
                <w:sz w:val="22"/>
              </w:rPr>
              <w:t>AV HDMI RF射频接口 USB</w:t>
            </w:r>
          </w:p>
          <w:p>
            <w:pPr>
              <w:widowControl/>
              <w:jc w:val="left"/>
              <w:rPr>
                <w:rFonts w:ascii="宋体" w:hAnsi="宋体" w:cs="宋体"/>
                <w:color w:val="000000"/>
                <w:kern w:val="0"/>
                <w:sz w:val="22"/>
              </w:rPr>
            </w:pPr>
            <w:r>
              <w:rPr>
                <w:rFonts w:ascii="宋体" w:hAnsi="宋体" w:cs="宋体"/>
                <w:color w:val="000000"/>
                <w:kern w:val="0"/>
                <w:sz w:val="22"/>
              </w:rPr>
              <w:t>HDMI接口数量</w:t>
            </w:r>
            <w:r>
              <w:rPr>
                <w:rFonts w:hint="eastAsia" w:ascii="宋体" w:hAnsi="宋体" w:cs="宋体"/>
                <w:color w:val="000000"/>
                <w:kern w:val="0"/>
                <w:sz w:val="22"/>
              </w:rPr>
              <w:t>：</w:t>
            </w:r>
            <w:r>
              <w:rPr>
                <w:rFonts w:ascii="宋体" w:hAnsi="宋体" w:cs="宋体"/>
                <w:color w:val="000000"/>
                <w:kern w:val="0"/>
                <w:sz w:val="22"/>
              </w:rPr>
              <w:t>2个</w:t>
            </w:r>
          </w:p>
          <w:p>
            <w:pPr>
              <w:widowControl/>
              <w:jc w:val="left"/>
              <w:rPr>
                <w:rFonts w:ascii="宋体" w:hAnsi="宋体" w:cs="宋体"/>
                <w:color w:val="000000"/>
                <w:kern w:val="0"/>
                <w:sz w:val="22"/>
              </w:rPr>
            </w:pPr>
            <w:r>
              <w:rPr>
                <w:rFonts w:hint="eastAsia" w:ascii="宋体" w:hAnsi="宋体" w:cs="宋体"/>
                <w:color w:val="000000"/>
                <w:kern w:val="0"/>
                <w:sz w:val="22"/>
              </w:rPr>
              <w:t>视频显示格式：</w:t>
            </w:r>
            <w:r>
              <w:rPr>
                <w:rFonts w:ascii="宋体" w:hAnsi="宋体" w:cs="宋体"/>
                <w:color w:val="000000"/>
                <w:kern w:val="0"/>
                <w:sz w:val="22"/>
              </w:rPr>
              <w:t>2160p</w:t>
            </w:r>
          </w:p>
        </w:tc>
        <w:tc>
          <w:tcPr>
            <w:tcW w:w="7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6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交换机</w:t>
            </w:r>
          </w:p>
        </w:tc>
        <w:tc>
          <w:tcPr>
            <w:tcW w:w="6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24口纯千兆交换机</w:t>
            </w:r>
          </w:p>
          <w:p>
            <w:pPr>
              <w:widowControl/>
              <w:jc w:val="left"/>
              <w:rPr>
                <w:rFonts w:ascii="宋体" w:hAnsi="宋体" w:cs="宋体"/>
                <w:color w:val="000000"/>
                <w:kern w:val="0"/>
                <w:sz w:val="22"/>
              </w:rPr>
            </w:pPr>
            <w:r>
              <w:rPr>
                <w:rFonts w:hint="eastAsia" w:ascii="宋体" w:hAnsi="宋体" w:cs="宋体"/>
                <w:color w:val="000000"/>
                <w:kern w:val="0"/>
                <w:sz w:val="22"/>
              </w:rPr>
              <w:t>交换容量3</w:t>
            </w:r>
            <w:r>
              <w:rPr>
                <w:rFonts w:ascii="宋体" w:hAnsi="宋体" w:cs="宋体"/>
                <w:color w:val="000000"/>
                <w:kern w:val="0"/>
                <w:sz w:val="22"/>
              </w:rPr>
              <w:t>36</w:t>
            </w:r>
            <w:r>
              <w:rPr>
                <w:rFonts w:hint="eastAsia" w:ascii="宋体" w:hAnsi="宋体" w:cs="宋体"/>
                <w:color w:val="000000"/>
                <w:kern w:val="0"/>
                <w:sz w:val="22"/>
              </w:rPr>
              <w:t>GB</w:t>
            </w:r>
          </w:p>
          <w:p>
            <w:pPr>
              <w:widowControl/>
              <w:jc w:val="left"/>
              <w:rPr>
                <w:rFonts w:ascii="宋体" w:hAnsi="宋体" w:cs="宋体"/>
                <w:color w:val="000000"/>
                <w:kern w:val="0"/>
                <w:sz w:val="22"/>
              </w:rPr>
            </w:pPr>
            <w:r>
              <w:rPr>
                <w:rFonts w:hint="eastAsia" w:ascii="宋体" w:hAnsi="宋体" w:cs="宋体"/>
                <w:color w:val="000000"/>
                <w:kern w:val="0"/>
                <w:sz w:val="22"/>
              </w:rPr>
              <w:t>包转发率5</w:t>
            </w:r>
            <w:r>
              <w:rPr>
                <w:rFonts w:ascii="宋体" w:hAnsi="宋体" w:cs="宋体"/>
                <w:color w:val="000000"/>
                <w:kern w:val="0"/>
                <w:sz w:val="22"/>
              </w:rPr>
              <w:t>1</w:t>
            </w:r>
            <w:r>
              <w:rPr>
                <w:rFonts w:hint="eastAsia" w:ascii="宋体" w:hAnsi="宋体" w:cs="宋体"/>
                <w:color w:val="000000"/>
                <w:kern w:val="0"/>
                <w:sz w:val="22"/>
              </w:rPr>
              <w:t>Mpps</w:t>
            </w:r>
          </w:p>
        </w:tc>
        <w:tc>
          <w:tcPr>
            <w:tcW w:w="7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华为、H</w:t>
            </w:r>
            <w:r>
              <w:rPr>
                <w:rFonts w:ascii="宋体" w:hAnsi="宋体" w:cs="宋体"/>
                <w:color w:val="000000"/>
                <w:kern w:val="0"/>
                <w:sz w:val="22"/>
              </w:rPr>
              <w:t>3C</w:t>
            </w:r>
            <w:r>
              <w:rPr>
                <w:rFonts w:hint="eastAsia" w:ascii="宋体" w:hAnsi="宋体" w:cs="宋体"/>
                <w:color w:val="000000"/>
                <w:kern w:val="0"/>
                <w:sz w:val="22"/>
              </w:rPr>
              <w:t>、锐捷</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6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线材线管</w:t>
            </w:r>
          </w:p>
        </w:tc>
        <w:tc>
          <w:tcPr>
            <w:tcW w:w="6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网络双绞线、综合线、电源线、线管等一批、5个4U墙柜</w:t>
            </w:r>
          </w:p>
        </w:tc>
        <w:tc>
          <w:tcPr>
            <w:tcW w:w="7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批</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35"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6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施工费用</w:t>
            </w:r>
          </w:p>
        </w:tc>
        <w:tc>
          <w:tcPr>
            <w:tcW w:w="6525" w:type="dxa"/>
            <w:tcBorders>
              <w:top w:val="nil"/>
              <w:left w:val="nil"/>
              <w:bottom w:val="single" w:color="auto" w:sz="4" w:space="0"/>
              <w:right w:val="single" w:color="auto" w:sz="4" w:space="0"/>
            </w:tcBorders>
            <w:shd w:val="clear" w:color="auto" w:fill="auto"/>
            <w:noWrap/>
            <w:vAlign w:val="center"/>
          </w:tcPr>
          <w:p>
            <w:pPr>
              <w:pStyle w:val="18"/>
              <w:widowControl/>
              <w:numPr>
                <w:ilvl w:val="0"/>
                <w:numId w:val="1"/>
              </w:numPr>
              <w:ind w:firstLineChars="0"/>
              <w:jc w:val="left"/>
              <w:rPr>
                <w:rFonts w:ascii="宋体" w:hAnsi="宋体" w:cs="宋体"/>
                <w:color w:val="000000"/>
                <w:kern w:val="0"/>
                <w:sz w:val="22"/>
              </w:rPr>
            </w:pPr>
            <w:r>
              <w:rPr>
                <w:rFonts w:hint="eastAsia" w:ascii="宋体" w:hAnsi="宋体" w:cs="宋体"/>
                <w:color w:val="000000"/>
                <w:kern w:val="0"/>
                <w:sz w:val="22"/>
              </w:rPr>
              <w:t>学生宿舍所有过道用两台摄像机交叉覆盖</w:t>
            </w:r>
          </w:p>
          <w:p>
            <w:pPr>
              <w:pStyle w:val="18"/>
              <w:widowControl/>
              <w:numPr>
                <w:ilvl w:val="0"/>
                <w:numId w:val="1"/>
              </w:numPr>
              <w:ind w:firstLineChars="0"/>
              <w:jc w:val="left"/>
              <w:rPr>
                <w:rFonts w:ascii="宋体" w:hAnsi="宋体" w:cs="宋体"/>
                <w:color w:val="000000"/>
                <w:kern w:val="0"/>
                <w:sz w:val="22"/>
              </w:rPr>
            </w:pPr>
            <w:r>
              <w:rPr>
                <w:rFonts w:hint="eastAsia" w:ascii="宋体" w:hAnsi="宋体" w:cs="宋体"/>
                <w:color w:val="000000"/>
                <w:kern w:val="0"/>
                <w:sz w:val="22"/>
              </w:rPr>
              <w:t>宿舍出入口使用短焦摄像头覆盖</w:t>
            </w:r>
          </w:p>
          <w:p>
            <w:pPr>
              <w:pStyle w:val="18"/>
              <w:widowControl/>
              <w:numPr>
                <w:ilvl w:val="0"/>
                <w:numId w:val="1"/>
              </w:numPr>
              <w:ind w:firstLineChars="0"/>
              <w:jc w:val="left"/>
              <w:rPr>
                <w:rFonts w:ascii="宋体" w:hAnsi="宋体" w:cs="宋体"/>
                <w:color w:val="000000"/>
                <w:kern w:val="0"/>
                <w:sz w:val="22"/>
              </w:rPr>
            </w:pPr>
            <w:r>
              <w:rPr>
                <w:rFonts w:hint="eastAsia" w:ascii="宋体" w:hAnsi="宋体" w:cs="宋体"/>
                <w:color w:val="000000"/>
                <w:kern w:val="0"/>
                <w:sz w:val="22"/>
              </w:rPr>
              <w:t>枪球一体机安装在校园内及学校大门等六个主要通道枢纽</w:t>
            </w:r>
          </w:p>
          <w:p>
            <w:pPr>
              <w:pStyle w:val="18"/>
              <w:widowControl/>
              <w:numPr>
                <w:ilvl w:val="0"/>
                <w:numId w:val="1"/>
              </w:numPr>
              <w:ind w:firstLineChars="0"/>
              <w:jc w:val="left"/>
              <w:rPr>
                <w:rFonts w:ascii="宋体" w:hAnsi="宋体" w:cs="宋体"/>
                <w:color w:val="000000"/>
                <w:kern w:val="0"/>
                <w:sz w:val="22"/>
              </w:rPr>
            </w:pPr>
            <w:r>
              <w:rPr>
                <w:rFonts w:hint="eastAsia" w:ascii="宋体" w:hAnsi="宋体" w:cs="宋体"/>
                <w:color w:val="000000"/>
                <w:kern w:val="0"/>
                <w:sz w:val="22"/>
              </w:rPr>
              <w:t>用</w:t>
            </w:r>
            <w:r>
              <w:rPr>
                <w:rFonts w:ascii="宋体" w:hAnsi="宋体" w:cs="宋体"/>
                <w:color w:val="000000"/>
                <w:kern w:val="0"/>
                <w:sz w:val="22"/>
              </w:rPr>
              <w:t>200万像素摄像机</w:t>
            </w:r>
            <w:r>
              <w:rPr>
                <w:rFonts w:hint="eastAsia" w:ascii="宋体" w:hAnsi="宋体" w:cs="宋体"/>
                <w:color w:val="000000"/>
                <w:kern w:val="0"/>
                <w:sz w:val="22"/>
              </w:rPr>
              <w:t>替换原有变焦球机，将两台变焦球机安装到学校实验楼和四号宿舍楼高处。</w:t>
            </w:r>
          </w:p>
          <w:p>
            <w:pPr>
              <w:pStyle w:val="18"/>
              <w:widowControl/>
              <w:numPr>
                <w:ilvl w:val="0"/>
                <w:numId w:val="1"/>
              </w:numPr>
              <w:ind w:firstLineChars="0"/>
              <w:jc w:val="left"/>
              <w:rPr>
                <w:rFonts w:ascii="宋体" w:hAnsi="宋体" w:cs="宋体"/>
                <w:color w:val="000000"/>
                <w:kern w:val="0"/>
                <w:sz w:val="22"/>
              </w:rPr>
            </w:pPr>
            <w:r>
              <w:rPr>
                <w:rFonts w:hint="eastAsia" w:ascii="宋体" w:hAnsi="宋体" w:cs="宋体"/>
                <w:color w:val="000000"/>
                <w:kern w:val="0"/>
                <w:sz w:val="22"/>
              </w:rPr>
              <w:t>宿舍摄像机均使用集中供电模式</w:t>
            </w:r>
          </w:p>
          <w:p>
            <w:pPr>
              <w:pStyle w:val="18"/>
              <w:widowControl/>
              <w:numPr>
                <w:ilvl w:val="0"/>
                <w:numId w:val="1"/>
              </w:numPr>
              <w:ind w:firstLineChars="0"/>
              <w:jc w:val="left"/>
              <w:rPr>
                <w:rFonts w:ascii="宋体" w:hAnsi="宋体" w:cs="宋体"/>
                <w:color w:val="000000"/>
                <w:kern w:val="0"/>
                <w:sz w:val="22"/>
              </w:rPr>
            </w:pPr>
            <w:r>
              <w:rPr>
                <w:rFonts w:hint="eastAsia" w:ascii="宋体" w:hAnsi="宋体" w:cs="宋体"/>
                <w:color w:val="000000"/>
                <w:kern w:val="0"/>
                <w:sz w:val="22"/>
              </w:rPr>
              <w:t>施工前需实地勘察，确定好摄像头焦距，确保覆盖效果和摄像效果。</w:t>
            </w:r>
          </w:p>
          <w:p>
            <w:pPr>
              <w:pStyle w:val="18"/>
              <w:widowControl/>
              <w:numPr>
                <w:ilvl w:val="0"/>
                <w:numId w:val="1"/>
              </w:numPr>
              <w:ind w:firstLineChars="0"/>
              <w:jc w:val="left"/>
              <w:rPr>
                <w:rFonts w:ascii="宋体" w:hAnsi="宋体" w:cs="宋体"/>
                <w:color w:val="000000"/>
                <w:kern w:val="0"/>
                <w:sz w:val="22"/>
              </w:rPr>
            </w:pPr>
            <w:r>
              <w:rPr>
                <w:rFonts w:hint="eastAsia" w:ascii="宋体" w:hAnsi="宋体" w:cs="宋体"/>
                <w:color w:val="000000"/>
                <w:kern w:val="0"/>
                <w:sz w:val="22"/>
              </w:rPr>
              <w:t>安装调试。</w:t>
            </w:r>
          </w:p>
        </w:tc>
        <w:tc>
          <w:tcPr>
            <w:tcW w:w="7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批</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35" w:hRule="atLeast"/>
          <w:jc w:val="center"/>
        </w:trPr>
        <w:tc>
          <w:tcPr>
            <w:tcW w:w="1010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合计</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bl>
    <w:p>
      <w:pPr>
        <w:snapToGrid w:val="0"/>
        <w:spacing w:line="300" w:lineRule="auto"/>
        <w:rPr>
          <w:rFonts w:ascii="宋体" w:hAnsi="宋体" w:cs="仿宋"/>
          <w:b/>
          <w:color w:val="000000"/>
          <w:sz w:val="32"/>
          <w:szCs w:val="32"/>
        </w:rPr>
      </w:pPr>
    </w:p>
    <w:p>
      <w:pPr>
        <w:snapToGrid w:val="0"/>
        <w:spacing w:line="300" w:lineRule="auto"/>
        <w:rPr>
          <w:rFonts w:ascii="宋体" w:hAnsi="宋体" w:cs="仿宋"/>
          <w:b/>
          <w:color w:val="000000"/>
          <w:sz w:val="30"/>
          <w:szCs w:val="30"/>
        </w:rPr>
      </w:pPr>
      <w:r>
        <w:rPr>
          <w:rFonts w:hint="eastAsia" w:ascii="宋体" w:hAnsi="宋体" w:cs="仿宋"/>
          <w:b/>
          <w:color w:val="000000"/>
          <w:sz w:val="32"/>
          <w:szCs w:val="32"/>
        </w:rPr>
        <w:t>注：</w:t>
      </w:r>
      <w:r>
        <w:rPr>
          <w:rFonts w:hint="eastAsia" w:ascii="宋体" w:hAnsi="宋体" w:cs="仿宋"/>
          <w:b/>
          <w:color w:val="000000"/>
          <w:sz w:val="30"/>
          <w:szCs w:val="30"/>
        </w:rPr>
        <w:t>1、有限价标注的，报价时不得突破，否则作为无效响应。</w:t>
      </w:r>
    </w:p>
    <w:p>
      <w:pPr>
        <w:snapToGrid w:val="0"/>
        <w:spacing w:line="300" w:lineRule="auto"/>
        <w:ind w:firstLine="602" w:firstLineChars="200"/>
        <w:rPr>
          <w:rFonts w:ascii="宋体" w:hAnsi="宋体" w:cs="仿宋"/>
          <w:color w:val="000000"/>
          <w:sz w:val="30"/>
          <w:szCs w:val="30"/>
        </w:rPr>
      </w:pPr>
      <w:r>
        <w:rPr>
          <w:rFonts w:hint="eastAsia" w:ascii="宋体" w:hAnsi="宋体" w:cs="仿宋"/>
          <w:b/>
          <w:color w:val="000000"/>
          <w:sz w:val="30"/>
          <w:szCs w:val="30"/>
        </w:rPr>
        <w:t>2、大写金额和小写金额不一致的，以大写金额为准。单价与总价不一致时以单价为准，修正总价。</w:t>
      </w:r>
    </w:p>
    <w:p>
      <w:pPr>
        <w:widowControl/>
        <w:spacing w:line="360" w:lineRule="auto"/>
        <w:ind w:firstLine="480" w:firstLineChars="200"/>
        <w:jc w:val="center"/>
        <w:rPr>
          <w:rFonts w:ascii="宋体" w:hAnsi="宋体" w:cs="宋体"/>
          <w:color w:val="000000"/>
          <w:kern w:val="0"/>
          <w:sz w:val="24"/>
        </w:rPr>
      </w:pPr>
      <w:r>
        <w:rPr>
          <w:rFonts w:hint="eastAsia" w:ascii="宋体" w:hAnsi="宋体" w:cs="宋体"/>
          <w:color w:val="000000"/>
          <w:kern w:val="0"/>
          <w:sz w:val="24"/>
        </w:rPr>
        <w:t> </w:t>
      </w:r>
    </w:p>
    <w:p>
      <w:pPr>
        <w:spacing w:line="360" w:lineRule="auto"/>
        <w:rPr>
          <w:rFonts w:ascii="宋体" w:hAnsi="宋体"/>
          <w:sz w:val="28"/>
          <w:szCs w:val="28"/>
        </w:rPr>
      </w:pPr>
      <w:r>
        <w:rPr>
          <w:rFonts w:hint="eastAsia" w:ascii="宋体" w:hAnsi="宋体"/>
          <w:sz w:val="28"/>
          <w:szCs w:val="28"/>
        </w:rPr>
        <w:t>法定代表人或委托代理人（签名）：</w:t>
      </w:r>
    </w:p>
    <w:p>
      <w:pPr>
        <w:spacing w:line="360" w:lineRule="auto"/>
        <w:rPr>
          <w:rFonts w:ascii="宋体" w:hAnsi="宋体"/>
          <w:sz w:val="28"/>
          <w:szCs w:val="28"/>
        </w:rPr>
      </w:pPr>
      <w:r>
        <w:rPr>
          <w:rFonts w:hint="eastAsia" w:ascii="宋体" w:hAnsi="宋体"/>
          <w:sz w:val="28"/>
          <w:szCs w:val="28"/>
        </w:rPr>
        <w:t>报价人名称（公章）：</w:t>
      </w:r>
    </w:p>
    <w:p>
      <w:pPr>
        <w:spacing w:line="360" w:lineRule="auto"/>
        <w:rPr>
          <w:rFonts w:ascii="宋体" w:hAnsi="宋体"/>
          <w:sz w:val="28"/>
          <w:szCs w:val="28"/>
        </w:rPr>
      </w:pPr>
      <w:r>
        <w:rPr>
          <w:rFonts w:hint="eastAsia" w:ascii="宋体" w:hAnsi="宋体"/>
          <w:sz w:val="28"/>
          <w:szCs w:val="28"/>
        </w:rPr>
        <w:t>报价人：</w:t>
      </w:r>
    </w:p>
    <w:p>
      <w:pPr>
        <w:spacing w:line="360" w:lineRule="auto"/>
        <w:rPr>
          <w:rFonts w:ascii="宋体" w:hAnsi="宋体"/>
          <w:sz w:val="28"/>
          <w:szCs w:val="28"/>
        </w:rPr>
      </w:pPr>
      <w:r>
        <w:rPr>
          <w:rFonts w:hint="eastAsia" w:ascii="宋体" w:hAnsi="宋体"/>
          <w:sz w:val="28"/>
          <w:szCs w:val="28"/>
        </w:rPr>
        <w:t>报价人联系电话：</w:t>
      </w:r>
    </w:p>
    <w:p>
      <w:pPr>
        <w:spacing w:line="360" w:lineRule="auto"/>
        <w:rPr>
          <w:rFonts w:ascii="宋体" w:hAnsi="宋体"/>
          <w:sz w:val="28"/>
          <w:szCs w:val="28"/>
        </w:rPr>
      </w:pPr>
      <w:r>
        <w:rPr>
          <w:rFonts w:hint="eastAsia" w:ascii="宋体" w:hAnsi="宋体"/>
          <w:sz w:val="28"/>
          <w:szCs w:val="28"/>
        </w:rPr>
        <w:t>付款承诺：</w:t>
      </w:r>
    </w:p>
    <w:p>
      <w:pPr>
        <w:spacing w:line="360" w:lineRule="auto"/>
        <w:jc w:val="left"/>
        <w:rPr>
          <w:rFonts w:ascii="宋体" w:hAnsi="宋体" w:cs="宋体"/>
          <w:sz w:val="28"/>
          <w:szCs w:val="28"/>
        </w:rPr>
      </w:pPr>
      <w:r>
        <w:rPr>
          <w:rFonts w:hint="eastAsia" w:ascii="宋体" w:hAnsi="宋体"/>
          <w:sz w:val="28"/>
          <w:szCs w:val="28"/>
        </w:rPr>
        <w:t>其它承诺：</w:t>
      </w:r>
    </w:p>
    <w:p>
      <w:pPr>
        <w:spacing w:line="360" w:lineRule="auto"/>
        <w:rPr>
          <w:rFonts w:ascii="宋体" w:hAnsi="宋体"/>
          <w:color w:val="000000"/>
        </w:rPr>
      </w:pPr>
    </w:p>
    <w:p>
      <w:pPr>
        <w:snapToGrid w:val="0"/>
        <w:spacing w:line="300" w:lineRule="auto"/>
        <w:ind w:firstLine="3360" w:firstLineChars="1200"/>
        <w:jc w:val="right"/>
        <w:rPr>
          <w:rFonts w:ascii="宋体" w:hAnsi="宋体"/>
          <w:bCs/>
          <w:color w:val="000000"/>
          <w:sz w:val="28"/>
          <w:szCs w:val="28"/>
        </w:rPr>
      </w:pPr>
    </w:p>
    <w:p>
      <w:pPr>
        <w:snapToGrid w:val="0"/>
        <w:spacing w:line="300" w:lineRule="auto"/>
        <w:ind w:firstLine="3360" w:firstLineChars="1200"/>
        <w:jc w:val="left"/>
        <w:rPr>
          <w:rFonts w:ascii="宋体" w:hAnsi="宋体"/>
          <w:bCs/>
          <w:color w:val="000000"/>
          <w:sz w:val="28"/>
          <w:szCs w:val="28"/>
        </w:rPr>
      </w:pPr>
    </w:p>
    <w:p>
      <w:pPr>
        <w:snapToGrid w:val="0"/>
        <w:spacing w:line="300" w:lineRule="auto"/>
        <w:rPr>
          <w:rFonts w:ascii="宋体" w:hAnsi="宋体"/>
          <w:b/>
          <w:color w:val="000000"/>
          <w:sz w:val="28"/>
          <w:szCs w:val="28"/>
        </w:rPr>
        <w:sectPr>
          <w:pgSz w:w="11906" w:h="16838"/>
          <w:pgMar w:top="1134" w:right="1417" w:bottom="1134" w:left="1417" w:header="851" w:footer="992" w:gutter="0"/>
          <w:cols w:space="720" w:num="1"/>
          <w:docGrid w:type="lines" w:linePitch="312" w:charSpace="0"/>
        </w:sectPr>
      </w:pPr>
    </w:p>
    <w:p>
      <w:pPr>
        <w:spacing w:line="560" w:lineRule="exact"/>
        <w:ind w:firstLine="562" w:firstLineChars="200"/>
        <w:rPr>
          <w:rFonts w:ascii="仿宋_GB2312" w:eastAsia="仿宋_GB2312"/>
          <w:b/>
          <w:sz w:val="32"/>
          <w:szCs w:val="32"/>
        </w:rPr>
      </w:pPr>
      <w:r>
        <w:rPr>
          <w:rFonts w:hint="eastAsia" w:ascii="宋体" w:hAnsi="宋体"/>
          <w:b/>
          <w:color w:val="000000"/>
          <w:sz w:val="28"/>
          <w:szCs w:val="28"/>
        </w:rPr>
        <w:t xml:space="preserve">附件3         </w:t>
      </w:r>
      <w:r>
        <w:rPr>
          <w:rFonts w:hint="eastAsia" w:ascii="仿宋_GB2312" w:eastAsia="仿宋_GB2312"/>
          <w:b/>
          <w:sz w:val="32"/>
          <w:szCs w:val="32"/>
        </w:rPr>
        <w:t>中小企业声明函（</w:t>
      </w:r>
      <w:r>
        <w:rPr>
          <w:b/>
          <w:bCs/>
          <w:sz w:val="28"/>
          <w:szCs w:val="28"/>
          <w:lang w:bidi="zh-CN"/>
        </w:rPr>
        <w:t>货物</w:t>
      </w:r>
      <w:r>
        <w:rPr>
          <w:rFonts w:hint="eastAsia" w:ascii="仿宋_GB2312" w:eastAsia="仿宋_GB2312"/>
          <w:b/>
          <w:sz w:val="32"/>
          <w:szCs w:val="32"/>
        </w:rPr>
        <w:t>）</w:t>
      </w:r>
    </w:p>
    <w:p>
      <w:pPr>
        <w:spacing w:line="500" w:lineRule="exact"/>
        <w:ind w:firstLine="600" w:firstLineChars="200"/>
        <w:rPr>
          <w:rFonts w:ascii="仿宋_GB2312" w:eastAsia="仿宋_GB2312"/>
          <w:sz w:val="30"/>
          <w:szCs w:val="30"/>
        </w:rPr>
      </w:pPr>
    </w:p>
    <w:p>
      <w:pPr>
        <w:snapToGrid w:val="0"/>
        <w:spacing w:line="360" w:lineRule="auto"/>
        <w:ind w:firstLine="560" w:firstLineChars="200"/>
        <w:outlineLvl w:val="0"/>
        <w:rPr>
          <w:sz w:val="28"/>
          <w:szCs w:val="28"/>
          <w:lang w:bidi="zh-CN"/>
        </w:rPr>
      </w:pPr>
      <w:r>
        <w:rPr>
          <w:sz w:val="28"/>
          <w:szCs w:val="28"/>
          <w:lang w:bidi="zh-CN"/>
        </w:rPr>
        <w:t>本公司（联合体）郑重声明，根据《政府采购促进中小企业发展管理办法》（财库</w:t>
      </w:r>
      <w:r>
        <w:rPr>
          <w:rFonts w:hint="eastAsia"/>
          <w:sz w:val="28"/>
          <w:szCs w:val="28"/>
          <w:lang w:bidi="zh-CN"/>
        </w:rPr>
        <w:t>﹝</w:t>
      </w:r>
      <w:r>
        <w:rPr>
          <w:sz w:val="28"/>
          <w:szCs w:val="28"/>
          <w:lang w:bidi="zh-CN"/>
        </w:rPr>
        <w:t>2020</w:t>
      </w:r>
      <w:r>
        <w:rPr>
          <w:rFonts w:hint="eastAsia"/>
          <w:sz w:val="28"/>
          <w:szCs w:val="28"/>
          <w:lang w:bidi="zh-CN"/>
        </w:rPr>
        <w:t>﹞</w:t>
      </w:r>
      <w:r>
        <w:rPr>
          <w:sz w:val="28"/>
          <w:szCs w:val="28"/>
          <w:lang w:bidi="zh-CN"/>
        </w:rPr>
        <w:t>46 号）的规定，本公司（联合体）参加</w:t>
      </w:r>
      <w:r>
        <w:rPr>
          <w:sz w:val="28"/>
          <w:szCs w:val="28"/>
          <w:u w:val="single"/>
          <w:lang w:bidi="zh-CN"/>
        </w:rPr>
        <w:t>（单位名称）</w:t>
      </w:r>
      <w:r>
        <w:rPr>
          <w:sz w:val="28"/>
          <w:szCs w:val="28"/>
          <w:lang w:bidi="zh-CN"/>
        </w:rPr>
        <w:t>的</w:t>
      </w:r>
      <w:r>
        <w:rPr>
          <w:sz w:val="28"/>
          <w:szCs w:val="28"/>
          <w:u w:val="single"/>
          <w:lang w:bidi="zh-CN"/>
        </w:rPr>
        <w:t>（项目名称）</w:t>
      </w:r>
      <w:r>
        <w:rPr>
          <w:sz w:val="28"/>
          <w:szCs w:val="28"/>
          <w:lang w:bidi="zh-CN"/>
        </w:rPr>
        <w:t>采购活动，提供的货物全部由符合政策要求的中小企业制造。相关企业（含联合体中的中小企业、签订分包意向协议的中小企业） 的具体情况如下：</w:t>
      </w:r>
    </w:p>
    <w:p>
      <w:pPr>
        <w:snapToGrid w:val="0"/>
        <w:spacing w:line="360" w:lineRule="auto"/>
        <w:ind w:firstLine="560" w:firstLineChars="200"/>
        <w:outlineLvl w:val="0"/>
        <w:rPr>
          <w:sz w:val="28"/>
          <w:szCs w:val="28"/>
          <w:lang w:bidi="zh-CN"/>
        </w:rPr>
      </w:pPr>
      <w:r>
        <w:rPr>
          <w:rFonts w:hint="eastAsia"/>
          <w:sz w:val="28"/>
          <w:szCs w:val="28"/>
          <w:lang w:bidi="zh-CN"/>
        </w:rPr>
        <w:t>1.</w:t>
      </w:r>
      <w:r>
        <w:rPr>
          <w:sz w:val="28"/>
          <w:szCs w:val="28"/>
          <w:u w:val="single"/>
          <w:lang w:bidi="zh-CN"/>
        </w:rPr>
        <w:t xml:space="preserve"> （标的名称）</w:t>
      </w:r>
      <w:r>
        <w:rPr>
          <w:sz w:val="28"/>
          <w:szCs w:val="28"/>
          <w:lang w:bidi="zh-CN"/>
        </w:rPr>
        <w:t xml:space="preserve"> ，属于</w:t>
      </w:r>
      <w:r>
        <w:rPr>
          <w:sz w:val="28"/>
          <w:szCs w:val="28"/>
          <w:u w:val="single"/>
          <w:lang w:bidi="zh-CN"/>
        </w:rPr>
        <w:t>（采购文件中明确的所属行业）</w:t>
      </w:r>
      <w:r>
        <w:rPr>
          <w:sz w:val="28"/>
          <w:szCs w:val="28"/>
          <w:lang w:bidi="zh-CN"/>
        </w:rPr>
        <w:t>行业；制造商为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pPr>
        <w:snapToGrid w:val="0"/>
        <w:spacing w:line="360" w:lineRule="auto"/>
        <w:outlineLvl w:val="0"/>
        <w:rPr>
          <w:sz w:val="28"/>
          <w:szCs w:val="28"/>
          <w:lang w:bidi="zh-CN"/>
        </w:rPr>
      </w:pPr>
      <w:r>
        <w:rPr>
          <w:rFonts w:hint="eastAsia"/>
          <w:sz w:val="28"/>
          <w:szCs w:val="28"/>
          <w:lang w:bidi="zh-CN"/>
        </w:rPr>
        <w:t>2.</w:t>
      </w:r>
      <w:r>
        <w:rPr>
          <w:i/>
          <w:sz w:val="28"/>
          <w:szCs w:val="28"/>
          <w:u w:val="single"/>
          <w:lang w:bidi="zh-CN"/>
        </w:rPr>
        <w:t xml:space="preserve"> </w:t>
      </w:r>
      <w:r>
        <w:rPr>
          <w:sz w:val="28"/>
          <w:szCs w:val="28"/>
          <w:u w:val="single"/>
          <w:lang w:bidi="zh-CN"/>
        </w:rPr>
        <w:t xml:space="preserve">（标的名称） </w:t>
      </w:r>
      <w:r>
        <w:rPr>
          <w:sz w:val="28"/>
          <w:szCs w:val="28"/>
          <w:lang w:bidi="zh-CN"/>
        </w:rPr>
        <w:t>，属于</w:t>
      </w:r>
      <w:r>
        <w:rPr>
          <w:sz w:val="28"/>
          <w:szCs w:val="28"/>
          <w:u w:val="single"/>
          <w:lang w:bidi="zh-CN"/>
        </w:rPr>
        <w:t>（采购文件中明确的所属行业）</w:t>
      </w:r>
      <w:r>
        <w:rPr>
          <w:sz w:val="28"/>
          <w:szCs w:val="28"/>
          <w:lang w:bidi="zh-CN"/>
        </w:rPr>
        <w:t>行业；制造商为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pPr>
        <w:snapToGrid w:val="0"/>
        <w:spacing w:line="360" w:lineRule="auto"/>
        <w:outlineLvl w:val="0"/>
        <w:rPr>
          <w:sz w:val="28"/>
          <w:szCs w:val="28"/>
          <w:lang w:bidi="zh-CN"/>
        </w:rPr>
      </w:pPr>
      <w:r>
        <w:rPr>
          <w:sz w:val="28"/>
          <w:szCs w:val="28"/>
          <w:lang w:bidi="zh-CN"/>
        </w:rPr>
        <w:t>……</w:t>
      </w:r>
    </w:p>
    <w:p>
      <w:pPr>
        <w:snapToGrid w:val="0"/>
        <w:spacing w:line="360" w:lineRule="auto"/>
        <w:ind w:firstLine="560" w:firstLineChars="200"/>
        <w:outlineLvl w:val="0"/>
        <w:rPr>
          <w:sz w:val="28"/>
          <w:szCs w:val="28"/>
          <w:lang w:bidi="zh-CN"/>
        </w:rPr>
      </w:pPr>
      <w:r>
        <w:rPr>
          <w:sz w:val="28"/>
          <w:szCs w:val="28"/>
          <w:lang w:bidi="zh-CN"/>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sz w:val="28"/>
          <w:szCs w:val="28"/>
          <w:lang w:bidi="zh-CN"/>
        </w:rPr>
      </w:pPr>
      <w:r>
        <w:rPr>
          <w:sz w:val="28"/>
          <w:szCs w:val="28"/>
          <w:lang w:bidi="zh-CN"/>
        </w:rPr>
        <w:t>本企业对上述声明内容的真实性负责。如有虚假，将依法承担相应责任。</w:t>
      </w:r>
    </w:p>
    <w:p>
      <w:pPr>
        <w:snapToGrid w:val="0"/>
        <w:spacing w:line="360" w:lineRule="auto"/>
        <w:ind w:firstLine="560" w:firstLineChars="200"/>
        <w:outlineLvl w:val="0"/>
        <w:rPr>
          <w:sz w:val="28"/>
          <w:szCs w:val="28"/>
          <w:lang w:bidi="zh-CN"/>
        </w:rPr>
      </w:pPr>
      <w:r>
        <w:rPr>
          <w:rFonts w:hint="eastAsia"/>
          <w:sz w:val="28"/>
          <w:szCs w:val="28"/>
          <w:lang w:bidi="zh-CN"/>
        </w:rPr>
        <w:t xml:space="preserve">                      企业名称(公章)：   </w:t>
      </w:r>
    </w:p>
    <w:p>
      <w:pPr>
        <w:snapToGrid w:val="0"/>
        <w:spacing w:line="360" w:lineRule="auto"/>
        <w:ind w:firstLine="560" w:firstLineChars="200"/>
        <w:outlineLvl w:val="0"/>
        <w:rPr>
          <w:sz w:val="28"/>
          <w:szCs w:val="28"/>
          <w:lang w:bidi="zh-CN"/>
        </w:rPr>
      </w:pPr>
      <w:r>
        <w:rPr>
          <w:rFonts w:hint="eastAsia"/>
          <w:sz w:val="28"/>
          <w:szCs w:val="28"/>
          <w:lang w:bidi="zh-CN"/>
        </w:rPr>
        <w:t xml:space="preserve">                       日期：2022年  月   日</w:t>
      </w:r>
    </w:p>
    <w:p>
      <w:pPr>
        <w:spacing w:line="400" w:lineRule="exact"/>
        <w:rPr>
          <w:rFonts w:ascii="仿宋_GB2312" w:eastAsia="仿宋_GB2312"/>
          <w:sz w:val="18"/>
          <w:szCs w:val="18"/>
        </w:rPr>
      </w:pPr>
      <w:r>
        <w:rPr>
          <w:rFonts w:hint="eastAsia" w:ascii="仿宋_GB2312" w:eastAsia="仿宋_GB2312"/>
          <w:sz w:val="18"/>
          <w:szCs w:val="18"/>
        </w:rPr>
        <w:t>1 从业人员、营业收入、资产总额填报上一年度数据，无上一年度数据的新成立企业可不填报。</w:t>
      </w:r>
    </w:p>
    <w:p>
      <w:pPr>
        <w:snapToGrid w:val="0"/>
        <w:spacing w:line="300" w:lineRule="auto"/>
        <w:rPr>
          <w:rFonts w:ascii="宋体" w:hAnsi="宋体"/>
          <w:b/>
          <w:color w:val="000000"/>
          <w:sz w:val="28"/>
          <w:szCs w:val="28"/>
        </w:rPr>
      </w:pPr>
      <w:r>
        <w:rPr>
          <w:rFonts w:ascii="宋体" w:hAnsi="宋体"/>
          <w:b/>
          <w:color w:val="000000"/>
          <w:sz w:val="28"/>
          <w:szCs w:val="28"/>
        </w:rPr>
        <w:br w:type="page"/>
      </w:r>
      <w:r>
        <w:rPr>
          <w:rFonts w:hint="eastAsia" w:ascii="宋体" w:hAnsi="宋体"/>
          <w:b/>
          <w:color w:val="000000"/>
          <w:sz w:val="28"/>
          <w:szCs w:val="28"/>
        </w:rPr>
        <w:t>附件4</w:t>
      </w:r>
    </w:p>
    <w:p>
      <w:pPr>
        <w:spacing w:line="360" w:lineRule="auto"/>
        <w:jc w:val="center"/>
        <w:outlineLvl w:val="1"/>
        <w:rPr>
          <w:rFonts w:ascii="宋体" w:hAnsi="宋体"/>
          <w:b/>
          <w:color w:val="000000"/>
          <w:sz w:val="32"/>
          <w:szCs w:val="32"/>
        </w:rPr>
      </w:pPr>
      <w:r>
        <w:rPr>
          <w:rFonts w:hint="eastAsia" w:ascii="宋体" w:hAnsi="宋体"/>
          <w:b/>
          <w:color w:val="000000"/>
          <w:sz w:val="32"/>
          <w:szCs w:val="32"/>
        </w:rPr>
        <w:t>售中、售后服务承诺（包括免费质保期承诺等）</w:t>
      </w:r>
    </w:p>
    <w:p>
      <w:pPr>
        <w:pStyle w:val="15"/>
        <w:ind w:firstLine="1400" w:firstLineChars="500"/>
        <w:rPr>
          <w:rFonts w:ascii="宋体" w:hAnsi="宋体" w:cs="宋体"/>
          <w:color w:val="000000"/>
          <w:kern w:val="0"/>
          <w:szCs w:val="28"/>
        </w:rPr>
      </w:pPr>
    </w:p>
    <w:p>
      <w:pPr>
        <w:pStyle w:val="15"/>
        <w:ind w:firstLine="4620" w:firstLineChars="1650"/>
      </w:pPr>
      <w:r>
        <w:rPr>
          <w:rFonts w:hint="eastAsia" w:ascii="宋体" w:hAnsi="宋体" w:cs="宋体"/>
          <w:color w:val="000000"/>
          <w:kern w:val="0"/>
          <w:szCs w:val="28"/>
        </w:rPr>
        <w:t>格式自拟。</w:t>
      </w:r>
      <w:r>
        <w:br w:type="page"/>
      </w:r>
      <w:r>
        <w:rPr>
          <w:rFonts w:hint="eastAsia" w:ascii="宋体" w:hAnsi="宋体" w:eastAsia="宋体"/>
          <w:b/>
          <w:color w:val="000000"/>
          <w:sz w:val="32"/>
          <w:szCs w:val="32"/>
        </w:rPr>
        <w:t>附件5</w:t>
      </w:r>
    </w:p>
    <w:p>
      <w:pPr>
        <w:spacing w:line="360" w:lineRule="auto"/>
        <w:jc w:val="center"/>
        <w:outlineLvl w:val="1"/>
        <w:rPr>
          <w:rFonts w:ascii="宋体" w:hAnsi="宋体" w:cs="仿宋"/>
          <w:b/>
          <w:bCs/>
          <w:color w:val="0D0D0D"/>
          <w:kern w:val="0"/>
          <w:sz w:val="32"/>
          <w:szCs w:val="32"/>
        </w:rPr>
      </w:pPr>
      <w:r>
        <w:rPr>
          <w:rFonts w:hint="eastAsia" w:ascii="宋体" w:hAnsi="宋体"/>
          <w:b/>
          <w:color w:val="000000"/>
          <w:sz w:val="32"/>
          <w:szCs w:val="32"/>
        </w:rPr>
        <w:t>具备履行合同所必需的设备和专业技术能力的证明材料</w:t>
      </w:r>
    </w:p>
    <w:p>
      <w:pPr>
        <w:rPr>
          <w:rFonts w:ascii="宋体" w:hAnsi="宋体" w:cs="仿宋"/>
        </w:rPr>
      </w:pPr>
    </w:p>
    <w:p>
      <w:pPr>
        <w:widowControl/>
        <w:spacing w:line="360" w:lineRule="auto"/>
        <w:jc w:val="left"/>
        <w:rPr>
          <w:rFonts w:ascii="宋体" w:hAnsi="宋体" w:cs="仿宋"/>
          <w:color w:val="000000"/>
          <w:sz w:val="23"/>
          <w:szCs w:val="23"/>
        </w:rPr>
      </w:pPr>
    </w:p>
    <w:p>
      <w:pPr>
        <w:snapToGrid w:val="0"/>
        <w:spacing w:line="600" w:lineRule="exact"/>
        <w:rPr>
          <w:rFonts w:ascii="宋体" w:hAnsi="宋体" w:cs="仿宋"/>
          <w:b/>
          <w:color w:val="000000"/>
          <w:sz w:val="28"/>
          <w:szCs w:val="28"/>
          <w:u w:val="single"/>
          <w:lang w:val="zh-CN"/>
        </w:rPr>
      </w:pPr>
      <w:r>
        <w:rPr>
          <w:rFonts w:hint="eastAsia" w:ascii="宋体" w:hAnsi="宋体" w:cs="仿宋"/>
          <w:b/>
          <w:color w:val="000000"/>
          <w:sz w:val="28"/>
          <w:szCs w:val="28"/>
          <w:u w:val="single"/>
          <w:lang w:val="zh-CN"/>
        </w:rPr>
        <w:t>海安市曲塘中学：</w:t>
      </w:r>
    </w:p>
    <w:p>
      <w:pPr>
        <w:autoSpaceDE w:val="0"/>
        <w:autoSpaceDN w:val="0"/>
        <w:adjustRightInd w:val="0"/>
        <w:spacing w:line="360" w:lineRule="auto"/>
        <w:rPr>
          <w:rFonts w:ascii="宋体" w:hAnsi="宋体" w:cs="仿宋"/>
          <w:b/>
          <w:color w:val="000000"/>
          <w:sz w:val="28"/>
          <w:szCs w:val="28"/>
          <w:lang w:val="zh-CN"/>
        </w:rPr>
      </w:pPr>
    </w:p>
    <w:p>
      <w:pPr>
        <w:widowControl/>
        <w:spacing w:line="360" w:lineRule="auto"/>
        <w:ind w:firstLine="546" w:firstLineChars="195"/>
        <w:jc w:val="left"/>
        <w:rPr>
          <w:rFonts w:ascii="宋体" w:hAnsi="宋体" w:cs="仿宋"/>
          <w:color w:val="000000"/>
          <w:sz w:val="28"/>
          <w:szCs w:val="28"/>
        </w:rPr>
      </w:pPr>
      <w:r>
        <w:rPr>
          <w:rFonts w:hint="eastAsia" w:ascii="宋体" w:hAnsi="宋体" w:cs="仿宋"/>
          <w:color w:val="000000"/>
          <w:sz w:val="28"/>
          <w:szCs w:val="28"/>
        </w:rPr>
        <w:t>我方参加你方的</w:t>
      </w:r>
      <w:r>
        <w:rPr>
          <w:rFonts w:hint="eastAsia" w:ascii="宋体" w:hAnsi="宋体" w:cs="仿宋"/>
          <w:b/>
          <w:bCs/>
          <w:color w:val="000000"/>
          <w:kern w:val="0"/>
          <w:sz w:val="28"/>
          <w:szCs w:val="28"/>
          <w:u w:val="single"/>
        </w:rPr>
        <w:t xml:space="preserve">                          </w:t>
      </w:r>
      <w:r>
        <w:rPr>
          <w:rFonts w:hint="eastAsia" w:ascii="宋体" w:hAnsi="宋体" w:cs="仿宋"/>
          <w:color w:val="000000"/>
          <w:kern w:val="0"/>
          <w:sz w:val="28"/>
          <w:szCs w:val="28"/>
        </w:rPr>
        <w:t>（项目名称）</w:t>
      </w:r>
      <w:r>
        <w:rPr>
          <w:rFonts w:hint="eastAsia" w:ascii="宋体" w:hAnsi="宋体" w:cs="仿宋"/>
          <w:color w:val="000000"/>
          <w:sz w:val="28"/>
          <w:szCs w:val="28"/>
        </w:rPr>
        <w:t>的投标，现我方向你方慎重承诺：</w:t>
      </w:r>
    </w:p>
    <w:p>
      <w:pPr>
        <w:widowControl/>
        <w:spacing w:line="360" w:lineRule="auto"/>
        <w:ind w:left="448"/>
        <w:jc w:val="left"/>
        <w:rPr>
          <w:rFonts w:ascii="宋体" w:hAnsi="宋体" w:cs="仿宋"/>
          <w:sz w:val="28"/>
          <w:szCs w:val="28"/>
        </w:rPr>
      </w:pPr>
      <w:r>
        <w:rPr>
          <w:rFonts w:hint="eastAsia" w:ascii="宋体" w:hAnsi="宋体" w:cs="仿宋"/>
          <w:sz w:val="28"/>
          <w:szCs w:val="28"/>
        </w:rPr>
        <w:t>本单位</w:t>
      </w:r>
      <w:r>
        <w:rPr>
          <w:rFonts w:hint="eastAsia" w:ascii="宋体" w:hAnsi="宋体" w:cs="仿宋"/>
          <w:sz w:val="28"/>
          <w:szCs w:val="28"/>
          <w:u w:val="single"/>
        </w:rPr>
        <w:t xml:space="preserve">      </w:t>
      </w:r>
      <w:r>
        <w:rPr>
          <w:rFonts w:hint="eastAsia" w:ascii="宋体" w:hAnsi="宋体" w:cs="仿宋"/>
          <w:sz w:val="28"/>
          <w:szCs w:val="28"/>
        </w:rPr>
        <w:t>（具备/不具备）履行合同所必需的设备和专业技术能力。</w:t>
      </w:r>
    </w:p>
    <w:p>
      <w:pPr>
        <w:spacing w:line="360" w:lineRule="auto"/>
        <w:ind w:right="-512" w:rightChars="-244" w:firstLine="3640" w:firstLineChars="1300"/>
        <w:rPr>
          <w:rFonts w:ascii="宋体" w:hAnsi="宋体" w:cs="仿宋"/>
          <w:color w:val="000000"/>
          <w:sz w:val="28"/>
          <w:szCs w:val="28"/>
        </w:rPr>
      </w:pPr>
    </w:p>
    <w:p>
      <w:pPr>
        <w:spacing w:line="360" w:lineRule="auto"/>
        <w:ind w:right="-512" w:rightChars="-244" w:firstLine="3360" w:firstLineChars="1200"/>
        <w:rPr>
          <w:rFonts w:ascii="宋体" w:hAnsi="宋体" w:cs="仿宋"/>
          <w:color w:val="000000"/>
          <w:sz w:val="28"/>
          <w:szCs w:val="28"/>
        </w:rPr>
      </w:pPr>
      <w:r>
        <w:rPr>
          <w:rFonts w:hint="eastAsia" w:ascii="宋体" w:hAnsi="宋体" w:cs="仿宋"/>
          <w:color w:val="000000"/>
          <w:sz w:val="28"/>
          <w:szCs w:val="28"/>
        </w:rPr>
        <w:t>供应商（盖章）：</w:t>
      </w:r>
      <w:r>
        <w:rPr>
          <w:rFonts w:hint="eastAsia" w:ascii="宋体" w:hAnsi="宋体" w:cs="仿宋"/>
          <w:color w:val="000000"/>
          <w:sz w:val="28"/>
          <w:szCs w:val="28"/>
          <w:u w:val="single"/>
        </w:rPr>
        <w:t xml:space="preserve">                      </w:t>
      </w:r>
      <w:r>
        <w:rPr>
          <w:rFonts w:hint="eastAsia" w:ascii="宋体" w:hAnsi="宋体" w:cs="仿宋"/>
          <w:color w:val="000000"/>
          <w:sz w:val="28"/>
          <w:szCs w:val="28"/>
        </w:rPr>
        <w:t xml:space="preserve"> </w:t>
      </w:r>
    </w:p>
    <w:p>
      <w:pPr>
        <w:tabs>
          <w:tab w:val="left" w:pos="4320"/>
        </w:tabs>
        <w:spacing w:line="360" w:lineRule="auto"/>
        <w:ind w:right="-512" w:rightChars="-244" w:firstLine="3360" w:firstLineChars="1200"/>
        <w:rPr>
          <w:rFonts w:ascii="宋体" w:hAnsi="宋体" w:cs="仿宋"/>
          <w:color w:val="000000"/>
          <w:sz w:val="28"/>
          <w:szCs w:val="28"/>
        </w:rPr>
      </w:pPr>
      <w:r>
        <w:rPr>
          <w:rFonts w:hint="eastAsia" w:ascii="宋体" w:hAnsi="宋体" w:cs="仿宋"/>
          <w:color w:val="000000"/>
          <w:sz w:val="28"/>
          <w:szCs w:val="28"/>
        </w:rPr>
        <w:t>法定代表人或其授权委托人（签字或盖章）：</w:t>
      </w:r>
      <w:r>
        <w:rPr>
          <w:rFonts w:hint="eastAsia" w:ascii="宋体" w:hAnsi="宋体" w:cs="仿宋"/>
          <w:color w:val="000000"/>
          <w:sz w:val="28"/>
          <w:szCs w:val="28"/>
          <w:u w:val="single"/>
        </w:rPr>
        <w:t xml:space="preserve">      </w:t>
      </w:r>
      <w:r>
        <w:rPr>
          <w:rFonts w:hint="eastAsia" w:ascii="宋体" w:hAnsi="宋体" w:cs="仿宋"/>
          <w:color w:val="000000"/>
          <w:sz w:val="28"/>
          <w:szCs w:val="28"/>
        </w:rPr>
        <w:t xml:space="preserve"> </w:t>
      </w:r>
    </w:p>
    <w:p>
      <w:pPr>
        <w:spacing w:line="360" w:lineRule="auto"/>
        <w:rPr>
          <w:rFonts w:ascii="宋体" w:hAnsi="宋体" w:cs="仿宋"/>
          <w:color w:val="000000"/>
          <w:sz w:val="28"/>
          <w:szCs w:val="28"/>
        </w:rPr>
      </w:pPr>
      <w:r>
        <w:rPr>
          <w:rFonts w:hint="eastAsia" w:ascii="宋体" w:hAnsi="宋体" w:cs="仿宋"/>
          <w:color w:val="000000"/>
          <w:sz w:val="28"/>
          <w:szCs w:val="28"/>
        </w:rPr>
        <w:t xml:space="preserve">                                </w:t>
      </w:r>
      <w:r>
        <w:rPr>
          <w:rFonts w:hint="eastAsia" w:ascii="宋体" w:hAnsi="宋体" w:cs="仿宋"/>
          <w:color w:val="000000"/>
          <w:sz w:val="28"/>
          <w:szCs w:val="28"/>
          <w:u w:val="single"/>
        </w:rPr>
        <w:t xml:space="preserve">        </w:t>
      </w:r>
      <w:r>
        <w:rPr>
          <w:rFonts w:hint="eastAsia" w:ascii="宋体" w:hAnsi="宋体" w:cs="仿宋"/>
          <w:color w:val="000000"/>
          <w:sz w:val="28"/>
          <w:szCs w:val="28"/>
        </w:rPr>
        <w:t>年</w:t>
      </w:r>
      <w:r>
        <w:rPr>
          <w:rFonts w:hint="eastAsia" w:ascii="宋体" w:hAnsi="宋体" w:cs="仿宋"/>
          <w:color w:val="000000"/>
          <w:sz w:val="28"/>
          <w:szCs w:val="28"/>
          <w:u w:val="single"/>
        </w:rPr>
        <w:t xml:space="preserve">       </w:t>
      </w:r>
      <w:r>
        <w:rPr>
          <w:rFonts w:hint="eastAsia" w:ascii="宋体" w:hAnsi="宋体" w:cs="仿宋"/>
          <w:color w:val="000000"/>
          <w:sz w:val="28"/>
          <w:szCs w:val="28"/>
        </w:rPr>
        <w:t>月</w:t>
      </w:r>
      <w:r>
        <w:rPr>
          <w:rFonts w:hint="eastAsia" w:ascii="宋体" w:hAnsi="宋体" w:cs="仿宋"/>
          <w:color w:val="000000"/>
          <w:sz w:val="28"/>
          <w:szCs w:val="28"/>
          <w:u w:val="single"/>
        </w:rPr>
        <w:t xml:space="preserve">       </w:t>
      </w:r>
      <w:r>
        <w:rPr>
          <w:rFonts w:hint="eastAsia" w:ascii="宋体" w:hAnsi="宋体" w:cs="仿宋"/>
          <w:color w:val="000000"/>
          <w:sz w:val="28"/>
          <w:szCs w:val="28"/>
        </w:rPr>
        <w:t>日</w:t>
      </w:r>
    </w:p>
    <w:p>
      <w:pPr>
        <w:rPr>
          <w:rFonts w:ascii="宋体" w:hAnsi="宋体"/>
        </w:rPr>
      </w:pPr>
    </w:p>
    <w:p>
      <w:pPr>
        <w:rPr>
          <w:rFonts w:ascii="宋体" w:hAnsi="宋体"/>
        </w:rPr>
      </w:pPr>
    </w:p>
    <w:p>
      <w:pPr>
        <w:rPr>
          <w:rFonts w:ascii="宋体" w:hAnsi="宋体"/>
        </w:rPr>
      </w:pPr>
    </w:p>
    <w:p>
      <w:pPr>
        <w:jc w:val="left"/>
        <w:rPr>
          <w:rFonts w:ascii="宋体" w:hAnsi="宋体" w:cs="宋体"/>
          <w:b/>
          <w:color w:val="0D0D0D"/>
          <w:sz w:val="28"/>
          <w:szCs w:val="28"/>
        </w:rPr>
      </w:pPr>
      <w:r>
        <w:rPr>
          <w:rFonts w:ascii="宋体" w:hAnsi="宋体" w:cs="宋体"/>
          <w:b/>
          <w:color w:val="0D0D0D"/>
          <w:sz w:val="28"/>
          <w:szCs w:val="28"/>
        </w:rPr>
        <w:br w:type="page"/>
      </w:r>
      <w:r>
        <w:rPr>
          <w:rFonts w:hint="eastAsia" w:ascii="宋体" w:hAnsi="宋体"/>
          <w:b/>
          <w:color w:val="000000"/>
          <w:sz w:val="28"/>
          <w:szCs w:val="28"/>
        </w:rPr>
        <w:t>附件6</w:t>
      </w:r>
    </w:p>
    <w:p>
      <w:pPr>
        <w:jc w:val="center"/>
        <w:rPr>
          <w:rFonts w:ascii="宋体" w:hAnsi="宋体" w:cs="宋体"/>
          <w:b/>
          <w:color w:val="0D0D0D"/>
          <w:sz w:val="28"/>
          <w:szCs w:val="28"/>
        </w:rPr>
      </w:pPr>
    </w:p>
    <w:p>
      <w:pPr>
        <w:jc w:val="center"/>
        <w:rPr>
          <w:rFonts w:ascii="宋体" w:hAnsi="宋体" w:cs="仿宋"/>
          <w:b/>
          <w:bCs/>
          <w:sz w:val="32"/>
          <w:szCs w:val="32"/>
        </w:rPr>
      </w:pPr>
      <w:r>
        <w:rPr>
          <w:rFonts w:hint="eastAsia" w:ascii="宋体" w:hAnsi="宋体" w:cs="仿宋"/>
          <w:b/>
          <w:bCs/>
          <w:sz w:val="32"/>
          <w:szCs w:val="32"/>
        </w:rPr>
        <w:t>在经营活动中没有重大违法记录的书面声明</w:t>
      </w:r>
    </w:p>
    <w:p>
      <w:pPr>
        <w:rPr>
          <w:rFonts w:ascii="宋体" w:hAnsi="宋体"/>
        </w:rPr>
      </w:pPr>
    </w:p>
    <w:p>
      <w:pPr>
        <w:widowControl/>
        <w:spacing w:line="360" w:lineRule="auto"/>
        <w:jc w:val="left"/>
        <w:rPr>
          <w:rFonts w:ascii="宋体" w:hAnsi="宋体" w:cs="宋体"/>
          <w:color w:val="000000"/>
          <w:sz w:val="28"/>
          <w:szCs w:val="28"/>
        </w:rPr>
      </w:pPr>
    </w:p>
    <w:p>
      <w:pPr>
        <w:snapToGrid w:val="0"/>
        <w:spacing w:line="600" w:lineRule="exact"/>
        <w:rPr>
          <w:rFonts w:ascii="宋体" w:hAnsi="宋体" w:cs="仿宋"/>
          <w:b/>
          <w:color w:val="000000"/>
          <w:sz w:val="28"/>
          <w:szCs w:val="28"/>
          <w:u w:val="single"/>
          <w:lang w:val="zh-CN"/>
        </w:rPr>
      </w:pPr>
      <w:r>
        <w:rPr>
          <w:rFonts w:hint="eastAsia" w:ascii="宋体" w:hAnsi="宋体" w:cs="仿宋"/>
          <w:b/>
          <w:color w:val="000000"/>
          <w:sz w:val="28"/>
          <w:szCs w:val="28"/>
          <w:u w:val="single"/>
          <w:lang w:val="zh-CN"/>
        </w:rPr>
        <w:t>海安市曲塘中学：</w:t>
      </w:r>
    </w:p>
    <w:p>
      <w:pPr>
        <w:autoSpaceDE w:val="0"/>
        <w:autoSpaceDN w:val="0"/>
        <w:adjustRightInd w:val="0"/>
        <w:spacing w:line="360" w:lineRule="auto"/>
        <w:rPr>
          <w:rFonts w:ascii="宋体" w:hAnsi="宋体" w:cs="仿宋"/>
          <w:b/>
          <w:color w:val="000000"/>
          <w:sz w:val="28"/>
          <w:szCs w:val="28"/>
          <w:lang w:val="zh-CN"/>
        </w:rPr>
      </w:pPr>
    </w:p>
    <w:p>
      <w:pPr>
        <w:widowControl/>
        <w:spacing w:line="360" w:lineRule="auto"/>
        <w:ind w:firstLine="546" w:firstLineChars="195"/>
        <w:jc w:val="left"/>
        <w:rPr>
          <w:rFonts w:ascii="宋体" w:hAnsi="宋体" w:cs="仿宋"/>
          <w:color w:val="000000"/>
          <w:sz w:val="28"/>
          <w:szCs w:val="28"/>
        </w:rPr>
      </w:pPr>
      <w:r>
        <w:rPr>
          <w:rFonts w:hint="eastAsia" w:ascii="宋体" w:hAnsi="宋体" w:cs="仿宋"/>
          <w:color w:val="000000"/>
          <w:sz w:val="28"/>
          <w:szCs w:val="28"/>
        </w:rPr>
        <w:t>我方参加你方的</w:t>
      </w:r>
      <w:r>
        <w:rPr>
          <w:rFonts w:hint="eastAsia" w:ascii="宋体" w:hAnsi="宋体" w:cs="仿宋"/>
          <w:b/>
          <w:bCs/>
          <w:color w:val="000000"/>
          <w:kern w:val="0"/>
          <w:sz w:val="28"/>
          <w:szCs w:val="28"/>
          <w:u w:val="single"/>
        </w:rPr>
        <w:t xml:space="preserve">                          </w:t>
      </w:r>
      <w:r>
        <w:rPr>
          <w:rFonts w:hint="eastAsia" w:ascii="宋体" w:hAnsi="宋体" w:cs="仿宋"/>
          <w:color w:val="000000"/>
          <w:kern w:val="0"/>
          <w:sz w:val="28"/>
          <w:szCs w:val="28"/>
        </w:rPr>
        <w:t>（项目名称）</w:t>
      </w:r>
      <w:r>
        <w:rPr>
          <w:rFonts w:hint="eastAsia" w:ascii="宋体" w:hAnsi="宋体" w:cs="仿宋"/>
          <w:color w:val="000000"/>
          <w:sz w:val="28"/>
          <w:szCs w:val="28"/>
        </w:rPr>
        <w:t>的投标，现我方向你方声明：</w:t>
      </w:r>
    </w:p>
    <w:p>
      <w:pPr>
        <w:widowControl/>
        <w:spacing w:line="360" w:lineRule="auto"/>
        <w:ind w:left="448"/>
        <w:jc w:val="left"/>
        <w:rPr>
          <w:rFonts w:ascii="宋体" w:hAnsi="宋体" w:cs="仿宋"/>
          <w:sz w:val="28"/>
          <w:szCs w:val="28"/>
        </w:rPr>
      </w:pPr>
      <w:r>
        <w:rPr>
          <w:rFonts w:hint="eastAsia" w:ascii="宋体" w:hAnsi="宋体" w:cs="仿宋"/>
          <w:sz w:val="28"/>
          <w:szCs w:val="28"/>
        </w:rPr>
        <w:t>本单位参加政府采购活动前3年内在经营活动中</w:t>
      </w:r>
      <w:r>
        <w:rPr>
          <w:rFonts w:hint="eastAsia" w:ascii="宋体" w:hAnsi="宋体" w:cs="仿宋"/>
          <w:sz w:val="28"/>
          <w:szCs w:val="28"/>
          <w:u w:val="single"/>
        </w:rPr>
        <w:t xml:space="preserve">       （</w:t>
      </w:r>
      <w:r>
        <w:rPr>
          <w:rFonts w:hint="eastAsia" w:ascii="宋体" w:hAnsi="宋体" w:cs="仿宋"/>
          <w:sz w:val="28"/>
          <w:szCs w:val="28"/>
        </w:rPr>
        <w:t>没有/有）重大违法记录。</w:t>
      </w:r>
    </w:p>
    <w:p>
      <w:pPr>
        <w:spacing w:line="360" w:lineRule="auto"/>
        <w:ind w:right="-512" w:rightChars="-244" w:firstLine="3640" w:firstLineChars="1300"/>
        <w:rPr>
          <w:rFonts w:ascii="宋体" w:hAnsi="宋体" w:cs="仿宋"/>
          <w:color w:val="000000"/>
          <w:sz w:val="28"/>
          <w:szCs w:val="28"/>
        </w:rPr>
      </w:pPr>
    </w:p>
    <w:p>
      <w:pPr>
        <w:spacing w:line="360" w:lineRule="auto"/>
        <w:ind w:right="-512" w:rightChars="-244" w:firstLine="3360" w:firstLineChars="1200"/>
        <w:rPr>
          <w:rFonts w:ascii="宋体" w:hAnsi="宋体" w:cs="仿宋"/>
          <w:color w:val="000000"/>
          <w:sz w:val="28"/>
          <w:szCs w:val="28"/>
        </w:rPr>
      </w:pPr>
      <w:r>
        <w:rPr>
          <w:rFonts w:hint="eastAsia" w:ascii="宋体" w:hAnsi="宋体" w:cs="仿宋"/>
          <w:color w:val="000000"/>
          <w:sz w:val="28"/>
          <w:szCs w:val="28"/>
        </w:rPr>
        <w:t>供应商（盖章）：</w:t>
      </w:r>
      <w:r>
        <w:rPr>
          <w:rFonts w:hint="eastAsia" w:ascii="宋体" w:hAnsi="宋体" w:cs="仿宋"/>
          <w:color w:val="000000"/>
          <w:sz w:val="28"/>
          <w:szCs w:val="28"/>
          <w:u w:val="single"/>
        </w:rPr>
        <w:t xml:space="preserve">                         </w:t>
      </w:r>
      <w:r>
        <w:rPr>
          <w:rFonts w:hint="eastAsia" w:ascii="宋体" w:hAnsi="宋体" w:cs="仿宋"/>
          <w:color w:val="000000"/>
          <w:sz w:val="28"/>
          <w:szCs w:val="28"/>
        </w:rPr>
        <w:t xml:space="preserve"> </w:t>
      </w:r>
    </w:p>
    <w:p>
      <w:pPr>
        <w:tabs>
          <w:tab w:val="left" w:pos="4320"/>
        </w:tabs>
        <w:spacing w:line="360" w:lineRule="auto"/>
        <w:ind w:right="-512" w:rightChars="-244" w:firstLine="3360" w:firstLineChars="1200"/>
        <w:rPr>
          <w:rFonts w:ascii="宋体" w:hAnsi="宋体" w:cs="仿宋"/>
          <w:color w:val="000000"/>
          <w:sz w:val="28"/>
          <w:szCs w:val="28"/>
        </w:rPr>
      </w:pPr>
      <w:r>
        <w:rPr>
          <w:rFonts w:hint="eastAsia" w:ascii="宋体" w:hAnsi="宋体" w:cs="仿宋"/>
          <w:color w:val="000000"/>
          <w:sz w:val="28"/>
          <w:szCs w:val="28"/>
        </w:rPr>
        <w:t>法定代表人或其授权委托人（签字或盖章）：</w:t>
      </w:r>
      <w:r>
        <w:rPr>
          <w:rFonts w:hint="eastAsia" w:ascii="宋体" w:hAnsi="宋体" w:cs="仿宋"/>
          <w:color w:val="000000"/>
          <w:sz w:val="28"/>
          <w:szCs w:val="28"/>
          <w:u w:val="single"/>
        </w:rPr>
        <w:t xml:space="preserve">      </w:t>
      </w:r>
      <w:r>
        <w:rPr>
          <w:rFonts w:hint="eastAsia" w:ascii="宋体" w:hAnsi="宋体" w:cs="仿宋"/>
          <w:color w:val="000000"/>
          <w:sz w:val="28"/>
          <w:szCs w:val="28"/>
        </w:rPr>
        <w:t xml:space="preserve"> </w:t>
      </w:r>
    </w:p>
    <w:p>
      <w:pPr>
        <w:spacing w:line="360" w:lineRule="auto"/>
        <w:rPr>
          <w:rFonts w:ascii="宋体" w:hAnsi="宋体" w:cs="仿宋"/>
          <w:color w:val="000000"/>
          <w:sz w:val="28"/>
          <w:szCs w:val="28"/>
        </w:rPr>
      </w:pPr>
      <w:r>
        <w:rPr>
          <w:rFonts w:hint="eastAsia" w:ascii="宋体" w:hAnsi="宋体" w:cs="仿宋"/>
          <w:color w:val="000000"/>
          <w:sz w:val="28"/>
          <w:szCs w:val="28"/>
        </w:rPr>
        <w:t xml:space="preserve">                             </w:t>
      </w:r>
      <w:r>
        <w:rPr>
          <w:rFonts w:hint="eastAsia" w:ascii="宋体" w:hAnsi="宋体" w:cs="仿宋"/>
          <w:color w:val="000000"/>
          <w:sz w:val="28"/>
          <w:szCs w:val="28"/>
          <w:u w:val="single"/>
        </w:rPr>
        <w:t xml:space="preserve">        </w:t>
      </w:r>
      <w:r>
        <w:rPr>
          <w:rFonts w:hint="eastAsia" w:ascii="宋体" w:hAnsi="宋体" w:cs="仿宋"/>
          <w:color w:val="000000"/>
          <w:sz w:val="28"/>
          <w:szCs w:val="28"/>
        </w:rPr>
        <w:t>年</w:t>
      </w:r>
      <w:r>
        <w:rPr>
          <w:rFonts w:hint="eastAsia" w:ascii="宋体" w:hAnsi="宋体" w:cs="仿宋"/>
          <w:color w:val="000000"/>
          <w:sz w:val="28"/>
          <w:szCs w:val="28"/>
          <w:u w:val="single"/>
        </w:rPr>
        <w:t xml:space="preserve">       </w:t>
      </w:r>
      <w:r>
        <w:rPr>
          <w:rFonts w:hint="eastAsia" w:ascii="宋体" w:hAnsi="宋体" w:cs="仿宋"/>
          <w:color w:val="000000"/>
          <w:sz w:val="28"/>
          <w:szCs w:val="28"/>
        </w:rPr>
        <w:t>月</w:t>
      </w:r>
      <w:r>
        <w:rPr>
          <w:rFonts w:hint="eastAsia" w:ascii="宋体" w:hAnsi="宋体" w:cs="仿宋"/>
          <w:color w:val="000000"/>
          <w:sz w:val="28"/>
          <w:szCs w:val="28"/>
          <w:u w:val="single"/>
        </w:rPr>
        <w:t xml:space="preserve">       </w:t>
      </w:r>
      <w:r>
        <w:rPr>
          <w:rFonts w:hint="eastAsia" w:ascii="宋体" w:hAnsi="宋体" w:cs="仿宋"/>
          <w:color w:val="000000"/>
          <w:sz w:val="28"/>
          <w:szCs w:val="28"/>
        </w:rPr>
        <w:t>日</w:t>
      </w:r>
    </w:p>
    <w:p>
      <w:pPr>
        <w:widowControl/>
        <w:snapToGrid w:val="0"/>
        <w:spacing w:line="240" w:lineRule="atLeast"/>
        <w:jc w:val="left"/>
        <w:rPr>
          <w:rFonts w:ascii="宋体" w:hAnsi="宋体" w:cs="仿宋"/>
          <w:sz w:val="28"/>
          <w:szCs w:val="28"/>
        </w:rPr>
      </w:pPr>
    </w:p>
    <w:p>
      <w:pPr>
        <w:widowControl/>
        <w:snapToGrid w:val="0"/>
        <w:spacing w:line="240" w:lineRule="atLeast"/>
        <w:jc w:val="left"/>
        <w:rPr>
          <w:rFonts w:ascii="宋体" w:hAnsi="宋体" w:cs="仿宋"/>
          <w:sz w:val="28"/>
          <w:szCs w:val="28"/>
        </w:rPr>
      </w:pPr>
    </w:p>
    <w:p>
      <w:pPr>
        <w:widowControl/>
        <w:adjustRightInd w:val="0"/>
        <w:spacing w:line="360" w:lineRule="auto"/>
        <w:jc w:val="center"/>
        <w:rPr>
          <w:rFonts w:ascii="宋体" w:hAnsi="宋体" w:cs="仿宋"/>
          <w:b/>
          <w:sz w:val="28"/>
          <w:szCs w:val="28"/>
        </w:rPr>
      </w:pPr>
    </w:p>
    <w:p>
      <w:pPr>
        <w:widowControl/>
        <w:snapToGrid w:val="0"/>
        <w:spacing w:line="240" w:lineRule="atLeast"/>
        <w:jc w:val="left"/>
        <w:rPr>
          <w:rFonts w:ascii="宋体" w:hAnsi="宋体"/>
          <w:b/>
          <w:color w:val="000000"/>
          <w:sz w:val="28"/>
          <w:szCs w:val="28"/>
        </w:rPr>
      </w:pPr>
    </w:p>
    <w:p>
      <w:pPr>
        <w:pStyle w:val="15"/>
        <w:ind w:firstLine="560"/>
      </w:pPr>
    </w:p>
    <w:sectPr>
      <w:footerReference r:id="rId4" w:type="default"/>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楷体简体">
    <w:altName w:val="宋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18</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B1F1A"/>
    <w:multiLevelType w:val="multilevel"/>
    <w:tmpl w:val="526B1F1A"/>
    <w:lvl w:ilvl="0" w:tentative="0">
      <w:start w:val="1"/>
      <w:numFmt w:val="decimal"/>
      <w:lvlText w:val="%1、"/>
      <w:lvlJc w:val="left"/>
      <w:pPr>
        <w:ind w:left="580" w:hanging="360"/>
      </w:pPr>
      <w:rPr>
        <w:rFonts w:hint="default"/>
      </w:r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5MTZhM2M2NTAzNjJhZjA0Y2E5NGU4MWU1MDAyZTQifQ=="/>
  </w:docVars>
  <w:rsids>
    <w:rsidRoot w:val="00BF08C6"/>
    <w:rsid w:val="000001F9"/>
    <w:rsid w:val="00012393"/>
    <w:rsid w:val="00020419"/>
    <w:rsid w:val="00020F31"/>
    <w:rsid w:val="00023115"/>
    <w:rsid w:val="000426D2"/>
    <w:rsid w:val="00050D7B"/>
    <w:rsid w:val="00053227"/>
    <w:rsid w:val="00072B9E"/>
    <w:rsid w:val="00094132"/>
    <w:rsid w:val="000B2576"/>
    <w:rsid w:val="000C6B1D"/>
    <w:rsid w:val="0010282E"/>
    <w:rsid w:val="00122057"/>
    <w:rsid w:val="00122409"/>
    <w:rsid w:val="00132C70"/>
    <w:rsid w:val="00141D17"/>
    <w:rsid w:val="001725CA"/>
    <w:rsid w:val="001818ED"/>
    <w:rsid w:val="00182677"/>
    <w:rsid w:val="001927D0"/>
    <w:rsid w:val="001947FC"/>
    <w:rsid w:val="00197669"/>
    <w:rsid w:val="001A7AFA"/>
    <w:rsid w:val="001B5F5D"/>
    <w:rsid w:val="001D4475"/>
    <w:rsid w:val="00240A8C"/>
    <w:rsid w:val="00240B74"/>
    <w:rsid w:val="002543BE"/>
    <w:rsid w:val="0025796A"/>
    <w:rsid w:val="00265B54"/>
    <w:rsid w:val="00270487"/>
    <w:rsid w:val="0027194B"/>
    <w:rsid w:val="00280F1E"/>
    <w:rsid w:val="00290365"/>
    <w:rsid w:val="002B01FD"/>
    <w:rsid w:val="002B7190"/>
    <w:rsid w:val="002C49D6"/>
    <w:rsid w:val="002D0273"/>
    <w:rsid w:val="002E1A43"/>
    <w:rsid w:val="002F1840"/>
    <w:rsid w:val="002F2318"/>
    <w:rsid w:val="002F25A6"/>
    <w:rsid w:val="00302CE8"/>
    <w:rsid w:val="003044DE"/>
    <w:rsid w:val="00304C39"/>
    <w:rsid w:val="0031752C"/>
    <w:rsid w:val="0033011D"/>
    <w:rsid w:val="00347700"/>
    <w:rsid w:val="00347DAA"/>
    <w:rsid w:val="003628F8"/>
    <w:rsid w:val="00381694"/>
    <w:rsid w:val="003B7C54"/>
    <w:rsid w:val="003E0F50"/>
    <w:rsid w:val="003E59B5"/>
    <w:rsid w:val="003F1DF5"/>
    <w:rsid w:val="0041594E"/>
    <w:rsid w:val="00426F4A"/>
    <w:rsid w:val="00464500"/>
    <w:rsid w:val="004824D8"/>
    <w:rsid w:val="004D169B"/>
    <w:rsid w:val="004D1B81"/>
    <w:rsid w:val="004E3B51"/>
    <w:rsid w:val="005053BD"/>
    <w:rsid w:val="00521F0B"/>
    <w:rsid w:val="00523C3B"/>
    <w:rsid w:val="00533D6A"/>
    <w:rsid w:val="00542F01"/>
    <w:rsid w:val="00546E30"/>
    <w:rsid w:val="005516E3"/>
    <w:rsid w:val="005B12DA"/>
    <w:rsid w:val="005C1D54"/>
    <w:rsid w:val="005D2549"/>
    <w:rsid w:val="005D271C"/>
    <w:rsid w:val="005F57A6"/>
    <w:rsid w:val="00607098"/>
    <w:rsid w:val="00607435"/>
    <w:rsid w:val="00617F28"/>
    <w:rsid w:val="006202ED"/>
    <w:rsid w:val="006304AC"/>
    <w:rsid w:val="0063068C"/>
    <w:rsid w:val="006332C7"/>
    <w:rsid w:val="00651564"/>
    <w:rsid w:val="006657DE"/>
    <w:rsid w:val="00665F66"/>
    <w:rsid w:val="006954F4"/>
    <w:rsid w:val="0069645D"/>
    <w:rsid w:val="006979A3"/>
    <w:rsid w:val="006C688B"/>
    <w:rsid w:val="006E7AF5"/>
    <w:rsid w:val="007207C3"/>
    <w:rsid w:val="00727C93"/>
    <w:rsid w:val="00740A0C"/>
    <w:rsid w:val="00742DE8"/>
    <w:rsid w:val="00761A95"/>
    <w:rsid w:val="007806A6"/>
    <w:rsid w:val="00783A7C"/>
    <w:rsid w:val="007C2E06"/>
    <w:rsid w:val="007D00C1"/>
    <w:rsid w:val="00815306"/>
    <w:rsid w:val="008345EF"/>
    <w:rsid w:val="00837A0D"/>
    <w:rsid w:val="00847DD1"/>
    <w:rsid w:val="008816A0"/>
    <w:rsid w:val="008B2832"/>
    <w:rsid w:val="008C031F"/>
    <w:rsid w:val="008C0438"/>
    <w:rsid w:val="008C0D90"/>
    <w:rsid w:val="008C21DE"/>
    <w:rsid w:val="008F27FF"/>
    <w:rsid w:val="0090796A"/>
    <w:rsid w:val="00917451"/>
    <w:rsid w:val="00921A6D"/>
    <w:rsid w:val="009463D2"/>
    <w:rsid w:val="009B3DC5"/>
    <w:rsid w:val="009F6DC9"/>
    <w:rsid w:val="00A33CF7"/>
    <w:rsid w:val="00A343C6"/>
    <w:rsid w:val="00A44D0C"/>
    <w:rsid w:val="00A474DF"/>
    <w:rsid w:val="00A50A3C"/>
    <w:rsid w:val="00A530EB"/>
    <w:rsid w:val="00A610ED"/>
    <w:rsid w:val="00A64CC0"/>
    <w:rsid w:val="00A6621D"/>
    <w:rsid w:val="00A713BF"/>
    <w:rsid w:val="00A86AAE"/>
    <w:rsid w:val="00A90CF9"/>
    <w:rsid w:val="00A912DA"/>
    <w:rsid w:val="00A9636E"/>
    <w:rsid w:val="00AA33E6"/>
    <w:rsid w:val="00AA7F97"/>
    <w:rsid w:val="00AC04C4"/>
    <w:rsid w:val="00AD7D93"/>
    <w:rsid w:val="00AE4788"/>
    <w:rsid w:val="00AF22DD"/>
    <w:rsid w:val="00AF3ADF"/>
    <w:rsid w:val="00AF5975"/>
    <w:rsid w:val="00AF6EFC"/>
    <w:rsid w:val="00B07250"/>
    <w:rsid w:val="00B1394B"/>
    <w:rsid w:val="00B142F0"/>
    <w:rsid w:val="00B648C9"/>
    <w:rsid w:val="00B749AF"/>
    <w:rsid w:val="00B81575"/>
    <w:rsid w:val="00B9700D"/>
    <w:rsid w:val="00BB2C35"/>
    <w:rsid w:val="00BC3874"/>
    <w:rsid w:val="00BE36D6"/>
    <w:rsid w:val="00BF08C6"/>
    <w:rsid w:val="00C00FD7"/>
    <w:rsid w:val="00C016E5"/>
    <w:rsid w:val="00C02552"/>
    <w:rsid w:val="00C1032D"/>
    <w:rsid w:val="00C10396"/>
    <w:rsid w:val="00C23709"/>
    <w:rsid w:val="00C33723"/>
    <w:rsid w:val="00C341D6"/>
    <w:rsid w:val="00C34D86"/>
    <w:rsid w:val="00C44C38"/>
    <w:rsid w:val="00C70C99"/>
    <w:rsid w:val="00C73982"/>
    <w:rsid w:val="00CD213B"/>
    <w:rsid w:val="00CD7A30"/>
    <w:rsid w:val="00CE0C0A"/>
    <w:rsid w:val="00D07482"/>
    <w:rsid w:val="00D14FC3"/>
    <w:rsid w:val="00D31738"/>
    <w:rsid w:val="00D378EA"/>
    <w:rsid w:val="00D43781"/>
    <w:rsid w:val="00D60781"/>
    <w:rsid w:val="00D6097E"/>
    <w:rsid w:val="00DB1F98"/>
    <w:rsid w:val="00DB2434"/>
    <w:rsid w:val="00DB4A48"/>
    <w:rsid w:val="00DC67A2"/>
    <w:rsid w:val="00DC7E30"/>
    <w:rsid w:val="00DD3744"/>
    <w:rsid w:val="00DD42BC"/>
    <w:rsid w:val="00DF31A6"/>
    <w:rsid w:val="00DF6652"/>
    <w:rsid w:val="00E204E9"/>
    <w:rsid w:val="00E217F8"/>
    <w:rsid w:val="00E50A25"/>
    <w:rsid w:val="00E510F6"/>
    <w:rsid w:val="00E71F67"/>
    <w:rsid w:val="00E847C2"/>
    <w:rsid w:val="00E90BB4"/>
    <w:rsid w:val="00EA33E2"/>
    <w:rsid w:val="00EA4FBB"/>
    <w:rsid w:val="00EA5687"/>
    <w:rsid w:val="00EB79B1"/>
    <w:rsid w:val="00EC6494"/>
    <w:rsid w:val="00ED5EE8"/>
    <w:rsid w:val="00EF3145"/>
    <w:rsid w:val="00F0415C"/>
    <w:rsid w:val="00F25E9D"/>
    <w:rsid w:val="00F42891"/>
    <w:rsid w:val="00F5731B"/>
    <w:rsid w:val="00F57EF2"/>
    <w:rsid w:val="00F85C73"/>
    <w:rsid w:val="00F901C3"/>
    <w:rsid w:val="00F93CE9"/>
    <w:rsid w:val="00FA11BD"/>
    <w:rsid w:val="00FA3407"/>
    <w:rsid w:val="00FA4E3F"/>
    <w:rsid w:val="00FA5539"/>
    <w:rsid w:val="00FB1971"/>
    <w:rsid w:val="00FB585A"/>
    <w:rsid w:val="00FC1407"/>
    <w:rsid w:val="00FC74A9"/>
    <w:rsid w:val="00FD324E"/>
    <w:rsid w:val="011F7B0F"/>
    <w:rsid w:val="01ED428A"/>
    <w:rsid w:val="01F06561"/>
    <w:rsid w:val="024300AB"/>
    <w:rsid w:val="024B3A8C"/>
    <w:rsid w:val="02C9667C"/>
    <w:rsid w:val="034641E5"/>
    <w:rsid w:val="05C91B7F"/>
    <w:rsid w:val="06202480"/>
    <w:rsid w:val="06277618"/>
    <w:rsid w:val="06C82B9E"/>
    <w:rsid w:val="09F22F06"/>
    <w:rsid w:val="0AC86A36"/>
    <w:rsid w:val="0B7E37F1"/>
    <w:rsid w:val="0BCD198A"/>
    <w:rsid w:val="0D647905"/>
    <w:rsid w:val="0DB3678A"/>
    <w:rsid w:val="0DD15D99"/>
    <w:rsid w:val="0E482315"/>
    <w:rsid w:val="0F133A8E"/>
    <w:rsid w:val="1114240C"/>
    <w:rsid w:val="113E698B"/>
    <w:rsid w:val="13216396"/>
    <w:rsid w:val="134D6EF2"/>
    <w:rsid w:val="13CA77BB"/>
    <w:rsid w:val="13E72133"/>
    <w:rsid w:val="140B5876"/>
    <w:rsid w:val="15780ACB"/>
    <w:rsid w:val="17E30E2C"/>
    <w:rsid w:val="17E75408"/>
    <w:rsid w:val="17EA484B"/>
    <w:rsid w:val="181E0016"/>
    <w:rsid w:val="189707AE"/>
    <w:rsid w:val="19236C2B"/>
    <w:rsid w:val="196C5E7C"/>
    <w:rsid w:val="1AFA110F"/>
    <w:rsid w:val="1B264C31"/>
    <w:rsid w:val="1B865E2A"/>
    <w:rsid w:val="1C121C55"/>
    <w:rsid w:val="1D4C27EC"/>
    <w:rsid w:val="1D4E0314"/>
    <w:rsid w:val="1D840723"/>
    <w:rsid w:val="1DF31440"/>
    <w:rsid w:val="21DA6717"/>
    <w:rsid w:val="226F4B7F"/>
    <w:rsid w:val="233804DD"/>
    <w:rsid w:val="234B480E"/>
    <w:rsid w:val="23597BCA"/>
    <w:rsid w:val="238126FA"/>
    <w:rsid w:val="240A5031"/>
    <w:rsid w:val="25357D1C"/>
    <w:rsid w:val="2563400D"/>
    <w:rsid w:val="275203C0"/>
    <w:rsid w:val="27F21F9D"/>
    <w:rsid w:val="286E0B20"/>
    <w:rsid w:val="28DE3543"/>
    <w:rsid w:val="28E5685C"/>
    <w:rsid w:val="29B5077A"/>
    <w:rsid w:val="29F80940"/>
    <w:rsid w:val="29F87094"/>
    <w:rsid w:val="2A392354"/>
    <w:rsid w:val="2BB8136C"/>
    <w:rsid w:val="2BCF720F"/>
    <w:rsid w:val="2C1C696A"/>
    <w:rsid w:val="2C522404"/>
    <w:rsid w:val="2E660AAD"/>
    <w:rsid w:val="2F662952"/>
    <w:rsid w:val="30125257"/>
    <w:rsid w:val="30A26C17"/>
    <w:rsid w:val="30B70FE9"/>
    <w:rsid w:val="31AE65C1"/>
    <w:rsid w:val="32F654DB"/>
    <w:rsid w:val="332E2AD8"/>
    <w:rsid w:val="33450EE0"/>
    <w:rsid w:val="337E4FB5"/>
    <w:rsid w:val="34BA10A8"/>
    <w:rsid w:val="35320E9C"/>
    <w:rsid w:val="35CF75A4"/>
    <w:rsid w:val="35F67F15"/>
    <w:rsid w:val="363873F6"/>
    <w:rsid w:val="36D1651A"/>
    <w:rsid w:val="36F827DE"/>
    <w:rsid w:val="37972DDC"/>
    <w:rsid w:val="38373689"/>
    <w:rsid w:val="389F4284"/>
    <w:rsid w:val="39DB46E7"/>
    <w:rsid w:val="3B9846C0"/>
    <w:rsid w:val="3C0E72AB"/>
    <w:rsid w:val="3C5E4CA4"/>
    <w:rsid w:val="3CEF352F"/>
    <w:rsid w:val="3DD85204"/>
    <w:rsid w:val="401B3CB1"/>
    <w:rsid w:val="418F7389"/>
    <w:rsid w:val="42322DD6"/>
    <w:rsid w:val="42A90ABF"/>
    <w:rsid w:val="43CD6F76"/>
    <w:rsid w:val="444135AB"/>
    <w:rsid w:val="444431E2"/>
    <w:rsid w:val="4452220A"/>
    <w:rsid w:val="44B916DB"/>
    <w:rsid w:val="458C0067"/>
    <w:rsid w:val="45A83A52"/>
    <w:rsid w:val="46A674D0"/>
    <w:rsid w:val="47C3624F"/>
    <w:rsid w:val="4828216E"/>
    <w:rsid w:val="48643FDE"/>
    <w:rsid w:val="48DF05B4"/>
    <w:rsid w:val="49493EF8"/>
    <w:rsid w:val="49A6638E"/>
    <w:rsid w:val="4AF15B68"/>
    <w:rsid w:val="4B5273C6"/>
    <w:rsid w:val="4B942B9F"/>
    <w:rsid w:val="4BCA4DF6"/>
    <w:rsid w:val="4C092111"/>
    <w:rsid w:val="4C696757"/>
    <w:rsid w:val="4CD41395"/>
    <w:rsid w:val="4F092B16"/>
    <w:rsid w:val="4F6517F6"/>
    <w:rsid w:val="50425480"/>
    <w:rsid w:val="50FD3F9E"/>
    <w:rsid w:val="524504F9"/>
    <w:rsid w:val="52AA5866"/>
    <w:rsid w:val="53342013"/>
    <w:rsid w:val="533D001D"/>
    <w:rsid w:val="5365042C"/>
    <w:rsid w:val="53B814D2"/>
    <w:rsid w:val="54396FBB"/>
    <w:rsid w:val="547A6739"/>
    <w:rsid w:val="568F3708"/>
    <w:rsid w:val="57AC3EFA"/>
    <w:rsid w:val="57EA49CA"/>
    <w:rsid w:val="581F4966"/>
    <w:rsid w:val="585556C1"/>
    <w:rsid w:val="5889510A"/>
    <w:rsid w:val="59C3496C"/>
    <w:rsid w:val="5A5F644F"/>
    <w:rsid w:val="5A93245E"/>
    <w:rsid w:val="5B906AA2"/>
    <w:rsid w:val="5C316CCA"/>
    <w:rsid w:val="5C4C721F"/>
    <w:rsid w:val="5D425CA6"/>
    <w:rsid w:val="5D475B2E"/>
    <w:rsid w:val="5D49099B"/>
    <w:rsid w:val="5D9640B2"/>
    <w:rsid w:val="5DF475E5"/>
    <w:rsid w:val="5E603B7C"/>
    <w:rsid w:val="60271B8D"/>
    <w:rsid w:val="605E19AE"/>
    <w:rsid w:val="612E0B41"/>
    <w:rsid w:val="6136623F"/>
    <w:rsid w:val="61C44A16"/>
    <w:rsid w:val="62591AC7"/>
    <w:rsid w:val="63086843"/>
    <w:rsid w:val="6357168D"/>
    <w:rsid w:val="637B714B"/>
    <w:rsid w:val="64252D81"/>
    <w:rsid w:val="64CA5531"/>
    <w:rsid w:val="650243DE"/>
    <w:rsid w:val="65136E96"/>
    <w:rsid w:val="65324B00"/>
    <w:rsid w:val="674B0017"/>
    <w:rsid w:val="67560371"/>
    <w:rsid w:val="68562A56"/>
    <w:rsid w:val="69BF6BDD"/>
    <w:rsid w:val="6A7C5642"/>
    <w:rsid w:val="6B16641D"/>
    <w:rsid w:val="6B416C7B"/>
    <w:rsid w:val="6BD311CB"/>
    <w:rsid w:val="6CC519CB"/>
    <w:rsid w:val="6D504E30"/>
    <w:rsid w:val="6EA97811"/>
    <w:rsid w:val="6F217210"/>
    <w:rsid w:val="6FE20B9B"/>
    <w:rsid w:val="700542D5"/>
    <w:rsid w:val="70062616"/>
    <w:rsid w:val="70886BD3"/>
    <w:rsid w:val="7151540D"/>
    <w:rsid w:val="73317DD8"/>
    <w:rsid w:val="74456531"/>
    <w:rsid w:val="75163634"/>
    <w:rsid w:val="75DC4D0C"/>
    <w:rsid w:val="75E266D9"/>
    <w:rsid w:val="76B850D2"/>
    <w:rsid w:val="770424AA"/>
    <w:rsid w:val="784A63DE"/>
    <w:rsid w:val="79611A75"/>
    <w:rsid w:val="7AE338EB"/>
    <w:rsid w:val="7B0E52E9"/>
    <w:rsid w:val="7B1511FF"/>
    <w:rsid w:val="7B7956A0"/>
    <w:rsid w:val="7CBB319E"/>
    <w:rsid w:val="7CD136D3"/>
    <w:rsid w:val="7D474261"/>
    <w:rsid w:val="7FDC2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Normal Indent"/>
    <w:basedOn w:val="1"/>
    <w:qFormat/>
    <w:uiPriority w:val="0"/>
    <w:pPr>
      <w:ind w:firstLine="420"/>
    </w:pPr>
    <w:rPr>
      <w:szCs w:val="20"/>
    </w:rPr>
  </w:style>
  <w:style w:type="paragraph" w:styleId="4">
    <w:name w:val="Body Text Indent"/>
    <w:basedOn w:val="1"/>
    <w:next w:val="5"/>
    <w:qFormat/>
    <w:uiPriority w:val="0"/>
    <w:pPr>
      <w:spacing w:line="360" w:lineRule="auto"/>
      <w:ind w:firstLine="500" w:firstLineChars="200"/>
    </w:pPr>
    <w:rPr>
      <w:sz w:val="25"/>
    </w:rPr>
  </w:style>
  <w:style w:type="paragraph" w:styleId="5">
    <w:name w:val="envelope return"/>
    <w:basedOn w:val="1"/>
    <w:qFormat/>
    <w:uiPriority w:val="99"/>
    <w:pPr>
      <w:snapToGrid w:val="0"/>
    </w:pPr>
    <w:rPr>
      <w:rFonts w:ascii="Arial" w:hAnsi="Arial" w:cs="Arial"/>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qFormat/>
    <w:uiPriority w:val="99"/>
    <w:pPr>
      <w:ind w:firstLine="42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00000"/>
      <w:sz w:val="18"/>
      <w:szCs w:val="18"/>
      <w:u w:val="none"/>
    </w:rPr>
  </w:style>
  <w:style w:type="character" w:customStyle="1" w:styleId="13">
    <w:name w:val="页脚 字符"/>
    <w:link w:val="6"/>
    <w:qFormat/>
    <w:uiPriority w:val="99"/>
    <w:rPr>
      <w:kern w:val="2"/>
      <w:sz w:val="18"/>
      <w:szCs w:val="18"/>
    </w:rPr>
  </w:style>
  <w:style w:type="character" w:customStyle="1" w:styleId="14">
    <w:name w:val="页眉 字符"/>
    <w:link w:val="7"/>
    <w:qFormat/>
    <w:uiPriority w:val="99"/>
    <w:rPr>
      <w:kern w:val="2"/>
      <w:sz w:val="18"/>
      <w:szCs w:val="18"/>
    </w:rPr>
  </w:style>
  <w:style w:type="paragraph" w:customStyle="1" w:styleId="15">
    <w:name w:val="列出段落1"/>
    <w:basedOn w:val="1"/>
    <w:qFormat/>
    <w:uiPriority w:val="0"/>
    <w:pPr>
      <w:ind w:firstLine="420" w:firstLineChars="200"/>
    </w:pPr>
    <w:rPr>
      <w:rFonts w:eastAsia="方正楷体简体"/>
      <w:sz w:val="28"/>
    </w:rPr>
  </w:style>
  <w:style w:type="paragraph" w:customStyle="1" w:styleId="16">
    <w:name w:val="Table Paragraph"/>
    <w:basedOn w:val="1"/>
    <w:qFormat/>
    <w:uiPriority w:val="1"/>
    <w:rPr>
      <w:rFonts w:ascii="Times New Roman" w:hAnsi="Times New Roman" w:eastAsia="Times New Roman"/>
    </w:rPr>
  </w:style>
  <w:style w:type="paragraph" w:customStyle="1" w:styleId="17">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18">
    <w:name w:val="List Paragraph"/>
    <w:basedOn w:val="1"/>
    <w:qFormat/>
    <w:uiPriority w:val="34"/>
    <w:pPr>
      <w:ind w:firstLine="420" w:firstLineChars="200"/>
    </w:pPr>
  </w:style>
  <w:style w:type="paragraph" w:customStyle="1" w:styleId="19">
    <w:name w:val="Normal_67"/>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7844</Words>
  <Characters>9412</Characters>
  <Lines>75</Lines>
  <Paragraphs>21</Paragraphs>
  <TotalTime>8</TotalTime>
  <ScaleCrop>false</ScaleCrop>
  <LinksUpToDate>false</LinksUpToDate>
  <CharactersWithSpaces>10102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2022-05-11T09:42:00Z</dcterms:created>
  <dc:creator>微软用户</dc:creator>
  <cp:lastModifiedBy>wwy</cp:lastModifiedBy>
  <cp:lastPrinted>2022-05-18T00:21:00Z</cp:lastPrinted>
  <dcterms:modified xsi:type="dcterms:W3CDTF">2022-06-02T06:37:31Z</dcterms:modified>
  <dc:title>路灯钢纤维混凝土井盖询价采购通知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A4A2036771CB4903AF2324632290FEBA</vt:lpwstr>
  </property>
</Properties>
</file>